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250F0" w:rsidR="00C97CE0" w:rsidP="000250F0" w:rsidRDefault="00C97CE0" w14:paraId="672A6659" wp14:textId="77777777">
      <w:pPr>
        <w:pStyle w:val="Default"/>
        <w:jc w:val="both"/>
      </w:pPr>
    </w:p>
    <w:p xmlns:wp14="http://schemas.microsoft.com/office/word/2010/wordml" w:rsidRPr="00101669" w:rsidR="00BB1F62" w:rsidP="000250F0" w:rsidRDefault="00C97CE0" w14:paraId="795146DE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01669">
        <w:rPr>
          <w:rFonts w:ascii="Times New Roman" w:hAnsi="Times New Roman" w:cs="Times New Roman"/>
          <w:sz w:val="24"/>
          <w:szCs w:val="24"/>
        </w:rPr>
        <w:t xml:space="preserve"> A Universidade Tiradentes – UNIT, com sede na Av. Murilo Dantas, 300 – Farolândia, CEP: 49.032-490 – Aracaju/SE, considerando a legislação em vigor, e através do presente Edital, informa aos interessados que está aberto o </w:t>
      </w:r>
      <w:r w:rsidRPr="00101669">
        <w:rPr>
          <w:rFonts w:ascii="Times New Roman" w:hAnsi="Times New Roman" w:cs="Times New Roman"/>
          <w:b/>
          <w:sz w:val="24"/>
          <w:szCs w:val="24"/>
        </w:rPr>
        <w:t>Processo de Seleção para Monitores</w:t>
      </w:r>
      <w:r w:rsidRPr="00101669" w:rsidR="00D86EC4">
        <w:rPr>
          <w:rFonts w:ascii="Times New Roman" w:hAnsi="Times New Roman" w:cs="Times New Roman"/>
          <w:b/>
          <w:sz w:val="24"/>
          <w:szCs w:val="24"/>
        </w:rPr>
        <w:t xml:space="preserve"> no Projeto </w:t>
      </w:r>
      <w:r w:rsidR="000E3660">
        <w:rPr>
          <w:rFonts w:ascii="Times New Roman" w:hAnsi="Times New Roman" w:cs="Times New Roman"/>
          <w:b/>
          <w:sz w:val="24"/>
          <w:szCs w:val="24"/>
        </w:rPr>
        <w:t>A</w:t>
      </w:r>
      <w:r w:rsidRPr="00101669" w:rsidR="00D86EC4">
        <w:rPr>
          <w:rFonts w:ascii="Times New Roman" w:hAnsi="Times New Roman" w:cs="Times New Roman"/>
          <w:b/>
          <w:sz w:val="24"/>
          <w:szCs w:val="24"/>
        </w:rPr>
        <w:t xml:space="preserve">lunos </w:t>
      </w:r>
      <w:r w:rsidR="000E3660">
        <w:rPr>
          <w:rFonts w:ascii="Times New Roman" w:hAnsi="Times New Roman" w:cs="Times New Roman"/>
          <w:b/>
          <w:sz w:val="24"/>
          <w:szCs w:val="24"/>
        </w:rPr>
        <w:t>com Indicativos de Superdotação</w:t>
      </w:r>
      <w:r w:rsidRPr="00101669" w:rsidR="00D86EC4">
        <w:rPr>
          <w:rFonts w:ascii="Times New Roman" w:hAnsi="Times New Roman" w:cs="Times New Roman"/>
          <w:b/>
          <w:sz w:val="24"/>
          <w:szCs w:val="24"/>
        </w:rPr>
        <w:t>,</w:t>
      </w:r>
      <w:r w:rsidRPr="00101669" w:rsidR="00D86EC4">
        <w:rPr>
          <w:rFonts w:ascii="Times New Roman" w:hAnsi="Times New Roman" w:cs="Times New Roman"/>
          <w:sz w:val="24"/>
          <w:szCs w:val="24"/>
        </w:rPr>
        <w:t xml:space="preserve"> coordenado pela profa. </w:t>
      </w:r>
      <w:r w:rsidR="00C35719">
        <w:rPr>
          <w:rFonts w:ascii="Times New Roman" w:hAnsi="Times New Roman" w:cs="Times New Roman"/>
          <w:sz w:val="24"/>
          <w:szCs w:val="24"/>
        </w:rPr>
        <w:t>Dra</w:t>
      </w:r>
      <w:r w:rsidRPr="00101669" w:rsidR="00D86EC4">
        <w:rPr>
          <w:rFonts w:ascii="Times New Roman" w:hAnsi="Times New Roman" w:cs="Times New Roman"/>
          <w:sz w:val="24"/>
          <w:szCs w:val="24"/>
        </w:rPr>
        <w:t xml:space="preserve">. Angelica Piovesan. A </w:t>
      </w:r>
      <w:r w:rsidRPr="00101669">
        <w:rPr>
          <w:rFonts w:ascii="Times New Roman" w:hAnsi="Times New Roman" w:cs="Times New Roman"/>
          <w:sz w:val="24"/>
          <w:szCs w:val="24"/>
        </w:rPr>
        <w:t xml:space="preserve">admissão </w:t>
      </w:r>
      <w:r w:rsidRPr="00101669" w:rsidR="006A0258">
        <w:rPr>
          <w:rFonts w:ascii="Times New Roman" w:hAnsi="Times New Roman" w:cs="Times New Roman"/>
          <w:sz w:val="24"/>
          <w:szCs w:val="24"/>
        </w:rPr>
        <w:t>será para o</w:t>
      </w:r>
      <w:r w:rsidRPr="00101669" w:rsidR="001C0A35">
        <w:rPr>
          <w:rFonts w:ascii="Times New Roman" w:hAnsi="Times New Roman" w:cs="Times New Roman"/>
          <w:sz w:val="24"/>
          <w:szCs w:val="24"/>
        </w:rPr>
        <w:t xml:space="preserve"> </w:t>
      </w:r>
      <w:r w:rsidR="00CC1FA3">
        <w:rPr>
          <w:rFonts w:ascii="Times New Roman" w:hAnsi="Times New Roman" w:cs="Times New Roman"/>
          <w:sz w:val="24"/>
          <w:szCs w:val="24"/>
        </w:rPr>
        <w:t>1</w:t>
      </w:r>
      <w:r w:rsidRPr="00101669" w:rsidR="001C0A35">
        <w:rPr>
          <w:rFonts w:ascii="Times New Roman" w:hAnsi="Times New Roman" w:cs="Times New Roman"/>
          <w:sz w:val="24"/>
          <w:szCs w:val="24"/>
        </w:rPr>
        <w:t xml:space="preserve">º. Semestre de </w:t>
      </w:r>
      <w:r w:rsidR="00CC1FA3">
        <w:rPr>
          <w:rFonts w:ascii="Times New Roman" w:hAnsi="Times New Roman" w:cs="Times New Roman"/>
          <w:b/>
          <w:bCs/>
          <w:sz w:val="24"/>
          <w:szCs w:val="24"/>
        </w:rPr>
        <w:t>2018.1</w:t>
      </w:r>
    </w:p>
    <w:p xmlns:wp14="http://schemas.microsoft.com/office/word/2010/wordml" w:rsidR="00DC3CDC" w:rsidP="00C97CE0" w:rsidRDefault="00DC3CDC" w14:paraId="0A37501D" wp14:textId="77777777"/>
    <w:p xmlns:wp14="http://schemas.microsoft.com/office/word/2010/wordml" w:rsidRPr="00165D30" w:rsidR="001B1AA1" w:rsidP="001B1AA1" w:rsidRDefault="00CC1FA3" w14:paraId="4A95F8E8" wp14:textId="777777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EDITAL 2018.1</w:t>
      </w:r>
      <w:bookmarkStart w:name="_GoBack" w:id="0"/>
      <w:bookmarkEnd w:id="0"/>
    </w:p>
    <w:p xmlns:wp14="http://schemas.microsoft.com/office/word/2010/wordml" w:rsidR="00165D30" w:rsidP="00DC3CDC" w:rsidRDefault="00165D30" w14:paraId="5DAB6C7B" wp14:textId="77777777">
      <w:pPr>
        <w:rPr>
          <w:b/>
          <w:bCs/>
        </w:rPr>
      </w:pPr>
    </w:p>
    <w:p xmlns:wp14="http://schemas.microsoft.com/office/word/2010/wordml" w:rsidRPr="00B4392D" w:rsidR="00DC3CDC" w:rsidP="00B4392D" w:rsidRDefault="00823A52" w14:paraId="0468FAB9" wp14:textId="7777777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92D">
        <w:rPr>
          <w:rFonts w:ascii="Times New Roman" w:hAnsi="Times New Roman" w:cs="Times New Roman"/>
          <w:b/>
          <w:sz w:val="28"/>
          <w:szCs w:val="28"/>
        </w:rPr>
        <w:t>Categoria:</w:t>
      </w:r>
    </w:p>
    <w:p xmlns:wp14="http://schemas.microsoft.com/office/word/2010/wordml" w:rsidRPr="00B4392D" w:rsidR="00420108" w:rsidP="00B4392D" w:rsidRDefault="00DC3CDC" w14:paraId="2D48A71E" wp14:textId="77777777">
      <w:pPr>
        <w:pStyle w:val="Default"/>
        <w:ind w:firstLine="567"/>
        <w:jc w:val="both"/>
      </w:pPr>
      <w:r w:rsidRPr="00B4392D">
        <w:rPr>
          <w:b/>
        </w:rPr>
        <w:t>A monitor</w:t>
      </w:r>
      <w:r w:rsidRPr="00B4392D" w:rsidR="00880DBE">
        <w:rPr>
          <w:b/>
        </w:rPr>
        <w:t>ia será</w:t>
      </w:r>
      <w:r w:rsidRPr="00B4392D">
        <w:rPr>
          <w:b/>
        </w:rPr>
        <w:t xml:space="preserve"> voluntári</w:t>
      </w:r>
      <w:r w:rsidRPr="00B4392D" w:rsidR="00880DBE">
        <w:rPr>
          <w:b/>
        </w:rPr>
        <w:t>a</w:t>
      </w:r>
      <w:r w:rsidRPr="00B4392D">
        <w:t xml:space="preserve"> com carga horária de 08 (oito), horas/aulas semanais</w:t>
      </w:r>
      <w:r w:rsidRPr="00B4392D" w:rsidR="00720330">
        <w:t>. S</w:t>
      </w:r>
      <w:r w:rsidRPr="00B4392D">
        <w:t xml:space="preserve">erá concedida certificação pela participação no Programa de Monitoria. </w:t>
      </w:r>
    </w:p>
    <w:p xmlns:wp14="http://schemas.microsoft.com/office/word/2010/wordml" w:rsidRPr="00B4392D" w:rsidR="00DC3CDC" w:rsidP="00B4392D" w:rsidRDefault="00720330" w14:paraId="7B985C66" wp14:textId="77777777">
      <w:pPr>
        <w:pStyle w:val="Default"/>
        <w:ind w:firstLine="567"/>
        <w:jc w:val="both"/>
        <w:rPr>
          <w:b/>
          <w:color w:val="FF0000"/>
        </w:rPr>
      </w:pPr>
      <w:r w:rsidRPr="00B4392D">
        <w:t xml:space="preserve">Carga horária: </w:t>
      </w:r>
      <w:r w:rsidR="00C35719">
        <w:rPr>
          <w:b/>
          <w:color w:val="auto"/>
        </w:rPr>
        <w:t>4</w:t>
      </w:r>
      <w:r w:rsidRPr="00B4392D" w:rsidR="008F0CE8">
        <w:rPr>
          <w:b/>
          <w:color w:val="auto"/>
        </w:rPr>
        <w:t>0 horas</w:t>
      </w:r>
    </w:p>
    <w:p xmlns:wp14="http://schemas.microsoft.com/office/word/2010/wordml" w:rsidR="00B4392D" w:rsidP="00B4392D" w:rsidRDefault="00B4392D" w14:paraId="02EB378F" wp14:textId="77777777">
      <w:pPr>
        <w:ind w:firstLine="567"/>
        <w:jc w:val="both"/>
        <w:rPr>
          <w:rFonts w:ascii="Times New Roman" w:hAnsi="Times New Roman" w:cs="Times New Roman"/>
        </w:rPr>
      </w:pPr>
    </w:p>
    <w:p xmlns:wp14="http://schemas.microsoft.com/office/word/2010/wordml" w:rsidRPr="00B4392D" w:rsidR="00106260" w:rsidP="388E64D7" w:rsidRDefault="00106260" w14:paraId="6A05A809" wp14:noSpellErr="1" wp14:textId="6241BA69">
      <w:pPr>
        <w:ind w:firstLine="567"/>
        <w:jc w:val="both"/>
        <w:rPr>
          <w:rFonts w:ascii="Times New Roman" w:hAnsi="Times New Roman" w:cs="Times New Roman"/>
        </w:rPr>
      </w:pPr>
      <w:r w:rsidRPr="388E64D7" w:rsidR="388E64D7">
        <w:rPr>
          <w:rFonts w:ascii="Times New Roman" w:hAnsi="Times New Roman" w:cs="Times New Roman"/>
        </w:rPr>
        <w:t xml:space="preserve">Poderão participar do edital, alunos de graduação </w:t>
      </w:r>
      <w:r w:rsidRPr="388E64D7" w:rsidR="388E64D7">
        <w:rPr>
          <w:rFonts w:ascii="Times New Roman" w:hAnsi="Times New Roman" w:cs="Times New Roman"/>
        </w:rPr>
        <w:t xml:space="preserve">e </w:t>
      </w:r>
      <w:proofErr w:type="gramStart"/>
      <w:r w:rsidRPr="388E64D7" w:rsidR="388E64D7">
        <w:rPr>
          <w:rFonts w:ascii="Times New Roman" w:hAnsi="Times New Roman" w:cs="Times New Roman"/>
        </w:rPr>
        <w:t>pós graduação</w:t>
      </w:r>
      <w:proofErr w:type="gramEnd"/>
      <w:r w:rsidRPr="388E64D7" w:rsidR="388E64D7">
        <w:rPr>
          <w:rFonts w:ascii="Times New Roman" w:hAnsi="Times New Roman" w:cs="Times New Roman"/>
        </w:rPr>
        <w:t>.</w:t>
      </w:r>
      <w:r w:rsidRPr="388E64D7" w:rsidR="388E64D7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B4392D" w:rsidR="008F0CE8" w:rsidP="00B4392D" w:rsidRDefault="008F0CE8" w14:paraId="49A941E3" wp14:textId="7777777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92D">
        <w:rPr>
          <w:rFonts w:ascii="Times New Roman" w:hAnsi="Times New Roman" w:cs="Times New Roman"/>
          <w:b/>
          <w:sz w:val="28"/>
          <w:szCs w:val="28"/>
        </w:rPr>
        <w:t xml:space="preserve">Da oferta </w:t>
      </w:r>
    </w:p>
    <w:p xmlns:wp14="http://schemas.microsoft.com/office/word/2010/wordml" w:rsidRPr="00B4392D" w:rsidR="008F0CE8" w:rsidP="00B4392D" w:rsidRDefault="008F0CE8" w14:paraId="52270F83" wp14:textId="7777777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92D">
        <w:rPr>
          <w:rFonts w:ascii="Times New Roman" w:hAnsi="Times New Roman" w:cs="Times New Roman"/>
          <w:color w:val="000000"/>
          <w:sz w:val="24"/>
          <w:szCs w:val="24"/>
        </w:rPr>
        <w:t>A monitoria é ofertada a todos os alunos de graduação regularmente matriculados que atendam aos seguintes requisitos:</w:t>
      </w:r>
    </w:p>
    <w:p xmlns:wp14="http://schemas.microsoft.com/office/word/2010/wordml" w:rsidRPr="00B4392D" w:rsidR="00106260" w:rsidP="00B4392D" w:rsidRDefault="00106260" w14:paraId="3FF352BD" wp14:textId="77777777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92D">
        <w:rPr>
          <w:rFonts w:ascii="Times New Roman" w:hAnsi="Times New Roman" w:cs="Times New Roman"/>
          <w:color w:val="000000"/>
          <w:sz w:val="24"/>
          <w:szCs w:val="24"/>
        </w:rPr>
        <w:t xml:space="preserve">2.1 </w:t>
      </w:r>
      <w:r w:rsidRPr="00B4392D" w:rsidR="008F0CE8">
        <w:rPr>
          <w:rFonts w:ascii="Times New Roman" w:hAnsi="Times New Roman" w:cs="Times New Roman"/>
          <w:color w:val="000000"/>
          <w:sz w:val="24"/>
          <w:szCs w:val="24"/>
        </w:rPr>
        <w:t>Submetam-se a processo seletivo estipulado neste Edital;</w:t>
      </w:r>
    </w:p>
    <w:p xmlns:wp14="http://schemas.microsoft.com/office/word/2010/wordml" w:rsidRPr="00B4392D" w:rsidR="008F0CE8" w:rsidP="00B4392D" w:rsidRDefault="00106260" w14:paraId="30C61D14" wp14:textId="77777777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92D">
        <w:rPr>
          <w:rFonts w:ascii="Times New Roman" w:hAnsi="Times New Roman" w:cs="Times New Roman"/>
          <w:color w:val="000000"/>
          <w:sz w:val="24"/>
          <w:szCs w:val="24"/>
        </w:rPr>
        <w:t xml:space="preserve">2.2 </w:t>
      </w:r>
      <w:r w:rsidRPr="00B4392D" w:rsidR="008F0CE8">
        <w:rPr>
          <w:rFonts w:ascii="Times New Roman" w:hAnsi="Times New Roman" w:cs="Times New Roman"/>
          <w:color w:val="000000"/>
          <w:sz w:val="24"/>
          <w:szCs w:val="24"/>
        </w:rPr>
        <w:t>Não estejam respondendo a processo disciplinar;</w:t>
      </w:r>
    </w:p>
    <w:p xmlns:wp14="http://schemas.microsoft.com/office/word/2010/wordml" w:rsidRPr="00B4392D" w:rsidR="008F0CE8" w:rsidP="00B4392D" w:rsidRDefault="00106260" w14:paraId="4A52C35B" wp14:textId="77777777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92D">
        <w:rPr>
          <w:rFonts w:ascii="Times New Roman" w:hAnsi="Times New Roman" w:cs="Times New Roman"/>
          <w:color w:val="000000"/>
          <w:sz w:val="24"/>
          <w:szCs w:val="24"/>
        </w:rPr>
        <w:t xml:space="preserve">2.3 </w:t>
      </w:r>
      <w:r w:rsidRPr="00B4392D" w:rsidR="008F0CE8">
        <w:rPr>
          <w:rFonts w:ascii="Times New Roman" w:hAnsi="Times New Roman" w:cs="Times New Roman"/>
          <w:color w:val="000000"/>
          <w:sz w:val="24"/>
          <w:szCs w:val="24"/>
        </w:rPr>
        <w:t>Estejam adimplentes com suas obrigações pecuniárias ou monetárias com a instituição e, inclusive, seus setores da IES;</w:t>
      </w:r>
    </w:p>
    <w:p xmlns:wp14="http://schemas.microsoft.com/office/word/2010/wordml" w:rsidRPr="00B4392D" w:rsidR="008F0CE8" w:rsidP="00B4392D" w:rsidRDefault="00106260" w14:paraId="6DCEBBA2" wp14:textId="77777777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92D">
        <w:rPr>
          <w:rFonts w:ascii="Times New Roman" w:hAnsi="Times New Roman" w:cs="Times New Roman"/>
          <w:color w:val="000000"/>
          <w:sz w:val="24"/>
          <w:szCs w:val="24"/>
        </w:rPr>
        <w:t xml:space="preserve">2.4 </w:t>
      </w:r>
      <w:r w:rsidRPr="00B4392D" w:rsidR="008F0CE8">
        <w:rPr>
          <w:rFonts w:ascii="Times New Roman" w:hAnsi="Times New Roman" w:cs="Times New Roman"/>
          <w:color w:val="000000"/>
          <w:sz w:val="24"/>
          <w:szCs w:val="24"/>
        </w:rPr>
        <w:t>Apresentem disponibilidade de horários;</w:t>
      </w:r>
    </w:p>
    <w:p xmlns:wp14="http://schemas.microsoft.com/office/word/2010/wordml" w:rsidRPr="00B4392D" w:rsidR="008F0CE8" w:rsidP="00B4392D" w:rsidRDefault="00106260" w14:paraId="21F1C435" wp14:textId="77777777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92D">
        <w:rPr>
          <w:rFonts w:ascii="Times New Roman" w:hAnsi="Times New Roman" w:cs="Times New Roman"/>
          <w:color w:val="000000"/>
          <w:sz w:val="24"/>
          <w:szCs w:val="24"/>
        </w:rPr>
        <w:t xml:space="preserve">2.5 </w:t>
      </w:r>
      <w:r w:rsidRPr="00B4392D" w:rsidR="008F0CE8">
        <w:rPr>
          <w:rFonts w:ascii="Times New Roman" w:hAnsi="Times New Roman" w:cs="Times New Roman"/>
          <w:color w:val="000000"/>
          <w:sz w:val="24"/>
          <w:szCs w:val="24"/>
        </w:rPr>
        <w:t>Não tenham sofrido penalidades disciplinares;</w:t>
      </w:r>
    </w:p>
    <w:p xmlns:wp14="http://schemas.microsoft.com/office/word/2010/wordml" w:rsidR="00B4392D" w:rsidP="00B4392D" w:rsidRDefault="00106260" w14:paraId="1FED77EE" wp14:textId="77777777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92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B4392D" w:rsidR="00A06D8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439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392D" w:rsidR="008F0CE8">
        <w:rPr>
          <w:rFonts w:ascii="Times New Roman" w:hAnsi="Times New Roman" w:cs="Times New Roman"/>
          <w:color w:val="000000"/>
          <w:sz w:val="24"/>
          <w:szCs w:val="24"/>
        </w:rPr>
        <w:t>Não tenham efetivado sua inscrição fora do prazo estipulado pelo edital;</w:t>
      </w:r>
      <w:r w:rsidR="00B439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xmlns:wp14="http://schemas.microsoft.com/office/word/2010/wordml" w:rsidR="008F0CE8" w:rsidP="00B4392D" w:rsidRDefault="00B4392D" w14:paraId="2894B10C" wp14:textId="77777777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C35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392D" w:rsidR="008F0CE8">
        <w:rPr>
          <w:rFonts w:ascii="Times New Roman" w:hAnsi="Times New Roman" w:cs="Times New Roman"/>
          <w:color w:val="000000"/>
          <w:sz w:val="24"/>
          <w:szCs w:val="24"/>
        </w:rPr>
        <w:t>Tenham seguido as normas estipuladas no edital;</w:t>
      </w:r>
    </w:p>
    <w:p xmlns:wp14="http://schemas.microsoft.com/office/word/2010/wordml" w:rsidRPr="00B4392D" w:rsidR="00C35719" w:rsidP="00C35719" w:rsidRDefault="00C35719" w14:paraId="725ED14D" wp14:textId="7777777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xmlns:wp14="http://schemas.microsoft.com/office/word/2010/wordml" w:rsidRPr="00B4392D" w:rsidR="008F0CE8" w:rsidP="00B4392D" w:rsidRDefault="008F0CE8" w14:paraId="5A39BBE3" wp14:textId="77777777">
      <w:pPr>
        <w:pStyle w:val="PargrafodaLista"/>
        <w:jc w:val="both"/>
        <w:rPr>
          <w:rFonts w:ascii="Times New Roman" w:hAnsi="Times New Roman" w:cs="Times New Roman"/>
        </w:rPr>
      </w:pPr>
    </w:p>
    <w:p xmlns:wp14="http://schemas.microsoft.com/office/word/2010/wordml" w:rsidRPr="00B4392D" w:rsidR="00DC3CDC" w:rsidP="00B4392D" w:rsidRDefault="00DC3CDC" w14:paraId="1B635B30" wp14:textId="7777777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4392D">
        <w:rPr>
          <w:b/>
          <w:bCs/>
          <w:sz w:val="28"/>
          <w:szCs w:val="28"/>
        </w:rPr>
        <w:t>Das Inscrições:</w:t>
      </w:r>
    </w:p>
    <w:p xmlns:wp14="http://schemas.microsoft.com/office/word/2010/wordml" w:rsidRPr="00B4392D" w:rsidR="00333F4C" w:rsidP="00B4392D" w:rsidRDefault="00333F4C" w14:paraId="41C8F396" wp14:textId="77777777">
      <w:pPr>
        <w:pStyle w:val="Default"/>
        <w:ind w:left="720"/>
        <w:jc w:val="both"/>
        <w:rPr>
          <w:sz w:val="28"/>
          <w:szCs w:val="28"/>
        </w:rPr>
      </w:pPr>
    </w:p>
    <w:p xmlns:wp14="http://schemas.microsoft.com/office/word/2010/wordml" w:rsidR="0033631E" w:rsidP="00B4392D" w:rsidRDefault="00106260" w14:paraId="6F30033A" wp14:textId="77777777">
      <w:pPr>
        <w:pStyle w:val="Default"/>
        <w:ind w:firstLine="567"/>
        <w:jc w:val="both"/>
      </w:pPr>
      <w:r w:rsidRPr="00B4392D">
        <w:t xml:space="preserve">     3</w:t>
      </w:r>
      <w:r w:rsidRPr="00B4392D" w:rsidR="00333F4C">
        <w:t xml:space="preserve">.1 </w:t>
      </w:r>
      <w:r w:rsidRPr="00B4392D" w:rsidR="002E7461">
        <w:t xml:space="preserve">O período de inscrições para monitoria em </w:t>
      </w:r>
      <w:r w:rsidR="00CC1FA3">
        <w:t>2018.1</w:t>
      </w:r>
      <w:r w:rsidRPr="00B4392D" w:rsidR="002E7461">
        <w:t xml:space="preserve"> será entre</w:t>
      </w:r>
      <w:r w:rsidRPr="00B4392D" w:rsidR="00860859">
        <w:t xml:space="preserve"> </w:t>
      </w:r>
      <w:r w:rsidR="00CC1FA3">
        <w:t>06</w:t>
      </w:r>
      <w:r w:rsidRPr="00B4392D" w:rsidR="00860859">
        <w:t xml:space="preserve"> </w:t>
      </w:r>
      <w:r w:rsidRPr="00B4392D" w:rsidR="00F04412">
        <w:t xml:space="preserve">de </w:t>
      </w:r>
      <w:r w:rsidR="00CC1FA3">
        <w:t>abril</w:t>
      </w:r>
      <w:r w:rsidRPr="00B4392D">
        <w:t xml:space="preserve"> de 201</w:t>
      </w:r>
      <w:r w:rsidR="00CC1FA3">
        <w:t>8</w:t>
      </w:r>
      <w:r w:rsidR="0033631E">
        <w:t xml:space="preserve"> a </w:t>
      </w:r>
      <w:r w:rsidR="00CC1FA3">
        <w:t>12</w:t>
      </w:r>
      <w:r w:rsidR="0033631E">
        <w:t xml:space="preserve"> de </w:t>
      </w:r>
      <w:r w:rsidR="00CC1FA3">
        <w:t>abril</w:t>
      </w:r>
      <w:r w:rsidR="0033631E">
        <w:t xml:space="preserve"> de 2017.</w:t>
      </w:r>
    </w:p>
    <w:p xmlns:wp14="http://schemas.microsoft.com/office/word/2010/wordml" w:rsidRPr="00B4392D" w:rsidR="00954A6E" w:rsidP="00B4392D" w:rsidRDefault="002E7461" w14:paraId="29D6B04F" wp14:textId="77777777">
      <w:pPr>
        <w:pStyle w:val="Default"/>
        <w:ind w:firstLine="567"/>
        <w:jc w:val="both"/>
      </w:pPr>
      <w:r w:rsidRPr="00B4392D">
        <w:rPr>
          <w:b/>
          <w:bCs/>
        </w:rPr>
        <w:t xml:space="preserve"> </w:t>
      </w:r>
    </w:p>
    <w:p xmlns:wp14="http://schemas.microsoft.com/office/word/2010/wordml" w:rsidRPr="00B4392D" w:rsidR="00215E8F" w:rsidP="00B4392D" w:rsidRDefault="00C03FD4" w14:paraId="3E666F75" wp14:textId="77777777">
      <w:pPr>
        <w:pStyle w:val="Default"/>
        <w:ind w:firstLine="567"/>
        <w:jc w:val="both"/>
      </w:pPr>
      <w:r w:rsidRPr="00B4392D">
        <w:t xml:space="preserve">       </w:t>
      </w:r>
      <w:r w:rsidRPr="00B4392D" w:rsidR="00557A17">
        <w:t xml:space="preserve">Local: </w:t>
      </w:r>
      <w:r w:rsidR="00CC1FA3">
        <w:t>Coordenação do Curso de Psicologia, sala 74 bloco D.</w:t>
      </w:r>
      <w:r w:rsidRPr="00B4392D" w:rsidR="00215E8F">
        <w:t xml:space="preserve">      Horário: </w:t>
      </w:r>
      <w:r w:rsidR="00CC1FA3">
        <w:t>das 07h</w:t>
      </w:r>
      <w:proofErr w:type="gramStart"/>
      <w:r w:rsidR="00CC1FA3">
        <w:t xml:space="preserve"> </w:t>
      </w:r>
      <w:r w:rsidRPr="00B4392D" w:rsidR="008F0CE8">
        <w:t xml:space="preserve"> </w:t>
      </w:r>
      <w:proofErr w:type="gramEnd"/>
      <w:r w:rsidRPr="00B4392D" w:rsidR="008F0CE8">
        <w:t xml:space="preserve">às 12h e das </w:t>
      </w:r>
      <w:r w:rsidR="00CC1FA3">
        <w:t>16h às 22h.</w:t>
      </w:r>
    </w:p>
    <w:p xmlns:wp14="http://schemas.microsoft.com/office/word/2010/wordml" w:rsidRPr="00B4392D" w:rsidR="00762361" w:rsidP="00B4392D" w:rsidRDefault="00762361" w14:paraId="72A3D3EC" wp14:textId="77777777">
      <w:pPr>
        <w:pStyle w:val="Default"/>
        <w:ind w:firstLine="567"/>
        <w:jc w:val="both"/>
      </w:pPr>
    </w:p>
    <w:p xmlns:wp14="http://schemas.microsoft.com/office/word/2010/wordml" w:rsidRPr="00B4392D" w:rsidR="00C03FD4" w:rsidP="00B4392D" w:rsidRDefault="00C03FD4" w14:paraId="10388ACF" wp14:textId="77777777">
      <w:pPr>
        <w:pStyle w:val="Default"/>
        <w:numPr>
          <w:ilvl w:val="1"/>
          <w:numId w:val="2"/>
        </w:numPr>
        <w:ind w:left="1134" w:hanging="283"/>
        <w:jc w:val="both"/>
      </w:pPr>
      <w:r w:rsidRPr="00B4392D">
        <w:lastRenderedPageBreak/>
        <w:t>Documentação exigida:</w:t>
      </w:r>
    </w:p>
    <w:p xmlns:wp14="http://schemas.microsoft.com/office/word/2010/wordml" w:rsidRPr="00B4392D" w:rsidR="00C03FD4" w:rsidP="00B4392D" w:rsidRDefault="00C03FD4" w14:paraId="0D0B940D" wp14:textId="77777777">
      <w:pPr>
        <w:pStyle w:val="Default"/>
        <w:ind w:left="720"/>
        <w:jc w:val="both"/>
      </w:pPr>
    </w:p>
    <w:p xmlns:wp14="http://schemas.microsoft.com/office/word/2010/wordml" w:rsidRPr="0033631E" w:rsidR="00762361" w:rsidP="00B4392D" w:rsidRDefault="00762361" w14:paraId="1ACBF12C" wp14:textId="77777777">
      <w:pPr>
        <w:pStyle w:val="Default"/>
        <w:numPr>
          <w:ilvl w:val="0"/>
          <w:numId w:val="1"/>
        </w:numPr>
        <w:ind w:left="1276"/>
        <w:jc w:val="both"/>
        <w:rPr>
          <w:bCs/>
          <w:color w:val="auto"/>
          <w:shd w:val="clear" w:color="auto" w:fill="F5F5F5"/>
        </w:rPr>
      </w:pPr>
      <w:r w:rsidRPr="0033631E">
        <w:rPr>
          <w:bCs/>
          <w:color w:val="auto"/>
          <w:shd w:val="clear" w:color="auto" w:fill="F5F5F5"/>
        </w:rPr>
        <w:t xml:space="preserve">Currículo Lattes (www.cnpq.br) </w:t>
      </w:r>
    </w:p>
    <w:p xmlns:wp14="http://schemas.microsoft.com/office/word/2010/wordml" w:rsidRPr="00B4392D" w:rsidR="00762361" w:rsidP="00B4392D" w:rsidRDefault="00762361" w14:paraId="5373C2F7" wp14:textId="77777777">
      <w:pPr>
        <w:pStyle w:val="Default"/>
        <w:numPr>
          <w:ilvl w:val="0"/>
          <w:numId w:val="1"/>
        </w:numPr>
        <w:ind w:left="1276"/>
        <w:jc w:val="both"/>
        <w:rPr>
          <w:color w:val="auto"/>
        </w:rPr>
      </w:pPr>
      <w:r w:rsidRPr="00B4392D">
        <w:rPr>
          <w:bCs/>
          <w:color w:val="auto"/>
          <w:shd w:val="clear" w:color="auto" w:fill="F5F5F5"/>
        </w:rPr>
        <w:t>Histórico escolar da graduação (imprime pelo MAGISTER)</w:t>
      </w:r>
    </w:p>
    <w:p xmlns:wp14="http://schemas.microsoft.com/office/word/2010/wordml" w:rsidR="00E50B02" w:rsidP="00B4392D" w:rsidRDefault="00E50B02" w14:paraId="087D8070" wp14:textId="77777777">
      <w:pPr>
        <w:pStyle w:val="Default"/>
        <w:numPr>
          <w:ilvl w:val="0"/>
          <w:numId w:val="1"/>
        </w:numPr>
        <w:ind w:left="1276"/>
        <w:jc w:val="both"/>
        <w:rPr>
          <w:color w:val="auto"/>
        </w:rPr>
      </w:pPr>
      <w:r w:rsidRPr="00B4392D">
        <w:rPr>
          <w:color w:val="auto"/>
        </w:rPr>
        <w:t>Apresentar disponibilidade de horários</w:t>
      </w:r>
      <w:r w:rsidR="00C35719">
        <w:rPr>
          <w:color w:val="auto"/>
        </w:rPr>
        <w:t xml:space="preserve"> na sexta-feira das 14h às 18h</w:t>
      </w:r>
      <w:r w:rsidR="00CC1FA3">
        <w:rPr>
          <w:color w:val="auto"/>
        </w:rPr>
        <w:t xml:space="preserve"> e quinta. </w:t>
      </w:r>
    </w:p>
    <w:p xmlns:wp14="http://schemas.microsoft.com/office/word/2010/wordml" w:rsidRPr="00B4392D" w:rsidR="00C35719" w:rsidP="00B4392D" w:rsidRDefault="00C35719" w14:paraId="4C9B7F0F" wp14:textId="77777777">
      <w:pPr>
        <w:pStyle w:val="Default"/>
        <w:numPr>
          <w:ilvl w:val="0"/>
          <w:numId w:val="1"/>
        </w:numPr>
        <w:ind w:left="1276"/>
        <w:jc w:val="both"/>
        <w:rPr>
          <w:color w:val="auto"/>
        </w:rPr>
      </w:pPr>
      <w:proofErr w:type="spellStart"/>
      <w:r>
        <w:rPr>
          <w:color w:val="auto"/>
        </w:rPr>
        <w:t>Email</w:t>
      </w:r>
      <w:proofErr w:type="spellEnd"/>
      <w:r>
        <w:rPr>
          <w:color w:val="auto"/>
        </w:rPr>
        <w:t xml:space="preserve"> para contato para o agendamento das entrevistas.</w:t>
      </w:r>
    </w:p>
    <w:p xmlns:wp14="http://schemas.microsoft.com/office/word/2010/wordml" w:rsidRPr="00B4392D" w:rsidR="00A06D85" w:rsidP="00B4392D" w:rsidRDefault="00A06D85" w14:paraId="0E27B00A" wp14:textId="77777777">
      <w:pPr>
        <w:pStyle w:val="Default"/>
        <w:ind w:left="720"/>
        <w:jc w:val="both"/>
        <w:rPr>
          <w:color w:val="auto"/>
        </w:rPr>
      </w:pPr>
    </w:p>
    <w:p xmlns:wp14="http://schemas.microsoft.com/office/word/2010/wordml" w:rsidRPr="00B4392D" w:rsidR="00A06D85" w:rsidP="00B4392D" w:rsidRDefault="00A06D85" w14:paraId="60061E4C" wp14:textId="77777777">
      <w:pPr>
        <w:pStyle w:val="Default"/>
        <w:ind w:left="720"/>
        <w:jc w:val="both"/>
        <w:rPr>
          <w:color w:val="auto"/>
        </w:rPr>
      </w:pPr>
    </w:p>
    <w:p xmlns:wp14="http://schemas.microsoft.com/office/word/2010/wordml" w:rsidRPr="00B4392D" w:rsidR="00957343" w:rsidP="00B4392D" w:rsidRDefault="00957343" w14:paraId="44EAFD9C" wp14:textId="77777777">
      <w:pPr>
        <w:pStyle w:val="Default"/>
        <w:ind w:left="720"/>
        <w:jc w:val="both"/>
        <w:rPr>
          <w:color w:val="auto"/>
        </w:rPr>
      </w:pPr>
    </w:p>
    <w:p xmlns:wp14="http://schemas.microsoft.com/office/word/2010/wordml" w:rsidRPr="00B4392D" w:rsidR="00954A6E" w:rsidP="00B4392D" w:rsidRDefault="00E50B02" w14:paraId="6DA59467" wp14:textId="77777777">
      <w:pPr>
        <w:pStyle w:val="Defaul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4392D">
        <w:rPr>
          <w:b/>
          <w:sz w:val="28"/>
          <w:szCs w:val="28"/>
        </w:rPr>
        <w:t>Seleção</w:t>
      </w:r>
      <w:r w:rsidRPr="00B4392D" w:rsidR="00367BDC">
        <w:rPr>
          <w:b/>
          <w:sz w:val="28"/>
          <w:szCs w:val="28"/>
        </w:rPr>
        <w:t>:</w:t>
      </w:r>
    </w:p>
    <w:p xmlns:wp14="http://schemas.microsoft.com/office/word/2010/wordml" w:rsidRPr="00B4392D" w:rsidR="00BD54BF" w:rsidP="00B4392D" w:rsidRDefault="00BD54BF" w14:paraId="4B94D5A5" wp14:textId="77777777">
      <w:pPr>
        <w:pStyle w:val="Default"/>
        <w:ind w:left="720"/>
        <w:jc w:val="both"/>
        <w:rPr>
          <w:b/>
          <w:sz w:val="28"/>
          <w:szCs w:val="28"/>
        </w:rPr>
      </w:pPr>
    </w:p>
    <w:p xmlns:wp14="http://schemas.microsoft.com/office/word/2010/wordml" w:rsidRPr="00B4392D" w:rsidR="00A06D85" w:rsidP="00B4392D" w:rsidRDefault="00106260" w14:paraId="49D00474" wp14:textId="77777777">
      <w:pPr>
        <w:pStyle w:val="Default"/>
        <w:ind w:left="720" w:hanging="153"/>
        <w:jc w:val="both"/>
      </w:pPr>
      <w:r w:rsidRPr="00B4392D">
        <w:t>4</w:t>
      </w:r>
      <w:r w:rsidRPr="00B4392D" w:rsidR="00BD54BF">
        <w:t xml:space="preserve">.1 </w:t>
      </w:r>
      <w:r w:rsidRPr="00B4392D" w:rsidR="00367BDC">
        <w:t xml:space="preserve">A entrevista será </w:t>
      </w:r>
      <w:r w:rsidR="00C35719">
        <w:t>agendada pela coordenadora do projeto.</w:t>
      </w:r>
    </w:p>
    <w:p xmlns:wp14="http://schemas.microsoft.com/office/word/2010/wordml" w:rsidRPr="00B4392D" w:rsidR="00557A17" w:rsidP="00B4392D" w:rsidRDefault="00557A17" w14:paraId="3DEEC669" wp14:textId="77777777">
      <w:pPr>
        <w:pStyle w:val="Default"/>
        <w:ind w:left="720"/>
        <w:jc w:val="both"/>
      </w:pPr>
    </w:p>
    <w:p xmlns:wp14="http://schemas.microsoft.com/office/word/2010/wordml" w:rsidRPr="00B4392D" w:rsidR="00E50B02" w:rsidP="00B4392D" w:rsidRDefault="00E50B02" w14:paraId="14F806DF" wp14:textId="77777777">
      <w:pPr>
        <w:pStyle w:val="Default"/>
        <w:numPr>
          <w:ilvl w:val="0"/>
          <w:numId w:val="3"/>
        </w:numPr>
        <w:ind w:left="1134" w:hanging="283"/>
        <w:jc w:val="both"/>
      </w:pPr>
      <w:r w:rsidRPr="00B4392D">
        <w:t>Entrevista</w:t>
      </w:r>
      <w:r w:rsidRPr="00B4392D" w:rsidR="00D86EC4">
        <w:t xml:space="preserve"> com a coordenadora do projeto.</w:t>
      </w:r>
    </w:p>
    <w:p xmlns:wp14="http://schemas.microsoft.com/office/word/2010/wordml" w:rsidRPr="00B4392D" w:rsidR="00A10502" w:rsidP="00B4392D" w:rsidRDefault="00A10502" w14:paraId="286AAA4A" wp14:textId="77777777">
      <w:pPr>
        <w:pStyle w:val="Default"/>
        <w:numPr>
          <w:ilvl w:val="0"/>
          <w:numId w:val="3"/>
        </w:numPr>
        <w:ind w:left="1134" w:hanging="283"/>
        <w:jc w:val="both"/>
      </w:pPr>
      <w:r w:rsidRPr="00B4392D">
        <w:t xml:space="preserve">Análise curricular. </w:t>
      </w:r>
    </w:p>
    <w:p xmlns:wp14="http://schemas.microsoft.com/office/word/2010/wordml" w:rsidRPr="00B4392D" w:rsidR="00A44F87" w:rsidP="00B4392D" w:rsidRDefault="00A44F87" w14:paraId="3656B9AB" wp14:textId="77777777">
      <w:pPr>
        <w:pStyle w:val="Default"/>
        <w:jc w:val="both"/>
        <w:rPr>
          <w:sz w:val="23"/>
          <w:szCs w:val="23"/>
        </w:rPr>
      </w:pPr>
    </w:p>
    <w:p xmlns:wp14="http://schemas.microsoft.com/office/word/2010/wordml" w:rsidRPr="00B4392D" w:rsidR="00A10502" w:rsidP="00B4392D" w:rsidRDefault="00A10502" w14:paraId="45FB0818" wp14:textId="77777777">
      <w:pPr>
        <w:pStyle w:val="Default"/>
        <w:ind w:left="720"/>
        <w:jc w:val="both"/>
        <w:rPr>
          <w:b/>
        </w:rPr>
      </w:pPr>
    </w:p>
    <w:p xmlns:wp14="http://schemas.microsoft.com/office/word/2010/wordml" w:rsidRPr="00B4392D" w:rsidR="00A44F87" w:rsidP="00B4392D" w:rsidRDefault="00863D01" w14:paraId="44083F03" wp14:textId="77777777">
      <w:pPr>
        <w:pStyle w:val="Default"/>
        <w:numPr>
          <w:ilvl w:val="0"/>
          <w:numId w:val="2"/>
        </w:numPr>
        <w:ind w:left="284" w:hanging="284"/>
        <w:jc w:val="both"/>
        <w:rPr>
          <w:b/>
          <w:sz w:val="28"/>
          <w:szCs w:val="28"/>
        </w:rPr>
      </w:pPr>
      <w:r w:rsidRPr="00B4392D">
        <w:rPr>
          <w:b/>
          <w:sz w:val="28"/>
          <w:szCs w:val="28"/>
        </w:rPr>
        <w:t>Resultado</w:t>
      </w:r>
      <w:r w:rsidRPr="00B4392D" w:rsidR="00BD54BF">
        <w:rPr>
          <w:b/>
          <w:sz w:val="28"/>
          <w:szCs w:val="28"/>
        </w:rPr>
        <w:t>:</w:t>
      </w:r>
    </w:p>
    <w:p xmlns:wp14="http://schemas.microsoft.com/office/word/2010/wordml" w:rsidRPr="00B4392D" w:rsidR="00B67B61" w:rsidP="00B4392D" w:rsidRDefault="00B67B61" w14:paraId="049F31CB" wp14:textId="77777777">
      <w:pPr>
        <w:pStyle w:val="Default"/>
        <w:jc w:val="both"/>
        <w:rPr>
          <w:sz w:val="23"/>
          <w:szCs w:val="23"/>
        </w:rPr>
      </w:pPr>
    </w:p>
    <w:p xmlns:wp14="http://schemas.microsoft.com/office/word/2010/wordml" w:rsidRPr="00B4392D" w:rsidR="00863D01" w:rsidP="00B4392D" w:rsidRDefault="00106260" w14:paraId="6943E8C1" wp14:textId="77777777">
      <w:pPr>
        <w:pStyle w:val="Default"/>
        <w:jc w:val="both"/>
      </w:pPr>
      <w:r w:rsidRPr="00B4392D">
        <w:t>5</w:t>
      </w:r>
      <w:r w:rsidRPr="00B4392D" w:rsidR="00B67B61">
        <w:t xml:space="preserve">.1 </w:t>
      </w:r>
      <w:r w:rsidRPr="00B4392D" w:rsidR="00BD54BF">
        <w:t>O resultado</w:t>
      </w:r>
      <w:r w:rsidRPr="00B4392D" w:rsidR="00B67B61">
        <w:t xml:space="preserve"> final será tornado público pela</w:t>
      </w:r>
      <w:r w:rsidRPr="00B4392D" w:rsidR="00BD54BF">
        <w:t xml:space="preserve"> Diretoria de </w:t>
      </w:r>
      <w:r w:rsidRPr="00B4392D" w:rsidR="00B67B61">
        <w:t xml:space="preserve">Extensão no site da UNIT </w:t>
      </w:r>
      <w:r w:rsidRPr="00B4392D" w:rsidR="00BD54BF">
        <w:t xml:space="preserve">até </w:t>
      </w:r>
      <w:r w:rsidRPr="00B4392D" w:rsidR="00B67B61">
        <w:t xml:space="preserve">o </w:t>
      </w:r>
      <w:r w:rsidR="0033631E">
        <w:rPr>
          <w:b/>
        </w:rPr>
        <w:t>1</w:t>
      </w:r>
      <w:r w:rsidR="00CC1FA3">
        <w:rPr>
          <w:b/>
        </w:rPr>
        <w:t>6</w:t>
      </w:r>
      <w:r w:rsidRPr="00B4392D" w:rsidR="00BD54BF">
        <w:rPr>
          <w:b/>
          <w:bCs/>
        </w:rPr>
        <w:t>/</w:t>
      </w:r>
      <w:r w:rsidR="00C35719">
        <w:rPr>
          <w:b/>
          <w:bCs/>
        </w:rPr>
        <w:t>0</w:t>
      </w:r>
      <w:r w:rsidR="00CC1FA3">
        <w:rPr>
          <w:b/>
          <w:bCs/>
        </w:rPr>
        <w:t>4</w:t>
      </w:r>
      <w:r w:rsidRPr="00B4392D" w:rsidR="00BD54BF">
        <w:rPr>
          <w:b/>
          <w:bCs/>
        </w:rPr>
        <w:t>/201</w:t>
      </w:r>
      <w:r w:rsidR="00CC1FA3">
        <w:rPr>
          <w:b/>
          <w:bCs/>
        </w:rPr>
        <w:t>8</w:t>
      </w:r>
      <w:r w:rsidRPr="00B4392D" w:rsidR="00BD54BF">
        <w:rPr>
          <w:b/>
        </w:rPr>
        <w:t>.</w:t>
      </w:r>
    </w:p>
    <w:p xmlns:wp14="http://schemas.microsoft.com/office/word/2010/wordml" w:rsidRPr="00B4392D" w:rsidR="00863D01" w:rsidP="00B4392D" w:rsidRDefault="00863D01" w14:paraId="53128261" wp14:textId="77777777">
      <w:pPr>
        <w:pStyle w:val="Default"/>
        <w:jc w:val="both"/>
      </w:pPr>
    </w:p>
    <w:p xmlns:wp14="http://schemas.microsoft.com/office/word/2010/wordml" w:rsidRPr="00B4392D" w:rsidR="00101669" w:rsidP="00B4392D" w:rsidRDefault="00101669" w14:paraId="62486C05" wp14:textId="77777777">
      <w:pPr>
        <w:pStyle w:val="Default"/>
        <w:jc w:val="both"/>
      </w:pPr>
    </w:p>
    <w:p xmlns:wp14="http://schemas.microsoft.com/office/word/2010/wordml" w:rsidRPr="00B4392D" w:rsidR="00863D01" w:rsidP="00B4392D" w:rsidRDefault="00106260" w14:paraId="6475DC38" wp14:textId="77777777">
      <w:pPr>
        <w:pStyle w:val="Default"/>
        <w:jc w:val="both"/>
        <w:rPr>
          <w:sz w:val="28"/>
          <w:szCs w:val="28"/>
        </w:rPr>
      </w:pPr>
      <w:r w:rsidRPr="00B4392D">
        <w:rPr>
          <w:b/>
          <w:bCs/>
          <w:sz w:val="28"/>
          <w:szCs w:val="28"/>
        </w:rPr>
        <w:t>6</w:t>
      </w:r>
      <w:r w:rsidRPr="00B4392D" w:rsidR="001B5640">
        <w:rPr>
          <w:b/>
          <w:bCs/>
          <w:sz w:val="28"/>
          <w:szCs w:val="28"/>
        </w:rPr>
        <w:t xml:space="preserve">. </w:t>
      </w:r>
      <w:r w:rsidRPr="00B4392D" w:rsidR="00863D01">
        <w:rPr>
          <w:b/>
          <w:bCs/>
          <w:sz w:val="28"/>
          <w:szCs w:val="28"/>
        </w:rPr>
        <w:t xml:space="preserve">Duração: </w:t>
      </w:r>
    </w:p>
    <w:p xmlns:wp14="http://schemas.microsoft.com/office/word/2010/wordml" w:rsidRPr="00B4392D" w:rsidR="001B5640" w:rsidP="00B4392D" w:rsidRDefault="001B5640" w14:paraId="4101652C" wp14:textId="77777777">
      <w:pPr>
        <w:pStyle w:val="Default"/>
        <w:jc w:val="both"/>
        <w:rPr>
          <w:sz w:val="23"/>
          <w:szCs w:val="23"/>
        </w:rPr>
      </w:pPr>
    </w:p>
    <w:p xmlns:wp14="http://schemas.microsoft.com/office/word/2010/wordml" w:rsidRPr="00B4392D" w:rsidR="00863D01" w:rsidP="00B4392D" w:rsidRDefault="00106260" w14:paraId="58CC19C8" wp14:textId="77777777">
      <w:pPr>
        <w:pStyle w:val="Default"/>
        <w:jc w:val="both"/>
      </w:pPr>
      <w:r w:rsidRPr="00B4392D">
        <w:t>6</w:t>
      </w:r>
      <w:r w:rsidRPr="00B4392D" w:rsidR="00863D01">
        <w:t xml:space="preserve">.1. A admissão dos monitores é realizada por um semestre letivo. </w:t>
      </w:r>
      <w:r w:rsidRPr="00B4392D" w:rsidR="00825D24">
        <w:t>Podendo ser renovad</w:t>
      </w:r>
      <w:r w:rsidRPr="00B4392D" w:rsidR="00333F4C">
        <w:t>a</w:t>
      </w:r>
      <w:r w:rsidRPr="00B4392D" w:rsidR="00825D24">
        <w:t xml:space="preserve"> </w:t>
      </w:r>
      <w:r w:rsidRPr="00B4392D" w:rsidR="008F0CE8">
        <w:t>por mais um</w:t>
      </w:r>
      <w:r w:rsidRPr="00B4392D" w:rsidR="00825D24">
        <w:t xml:space="preserve"> </w:t>
      </w:r>
      <w:r w:rsidRPr="00B4392D" w:rsidR="008F0CE8">
        <w:t>s</w:t>
      </w:r>
      <w:r w:rsidRPr="00B4392D" w:rsidR="00825D24">
        <w:t>emestre.</w:t>
      </w:r>
    </w:p>
    <w:p xmlns:wp14="http://schemas.microsoft.com/office/word/2010/wordml" w:rsidRPr="00B4392D" w:rsidR="009B0B5F" w:rsidP="00B4392D" w:rsidRDefault="009B0B5F" w14:paraId="4B99056E" wp14:textId="77777777">
      <w:pPr>
        <w:pStyle w:val="Default"/>
        <w:jc w:val="both"/>
      </w:pPr>
    </w:p>
    <w:p xmlns:wp14="http://schemas.microsoft.com/office/word/2010/wordml" w:rsidRPr="00B4392D" w:rsidR="00863D01" w:rsidP="00B4392D" w:rsidRDefault="00106260" w14:paraId="1FDD0E8C" wp14:textId="77777777">
      <w:pPr>
        <w:pStyle w:val="Default"/>
        <w:jc w:val="both"/>
      </w:pPr>
      <w:r w:rsidRPr="00B4392D">
        <w:t>6</w:t>
      </w:r>
      <w:r w:rsidRPr="00B4392D" w:rsidR="00863D01">
        <w:t>.2. A desistência do monitor antes do prazo final deve</w:t>
      </w:r>
      <w:r w:rsidRPr="00B4392D" w:rsidR="00860859">
        <w:t>rá</w:t>
      </w:r>
      <w:r w:rsidRPr="00B4392D" w:rsidR="00863D01">
        <w:t xml:space="preserve"> ser comunicada </w:t>
      </w:r>
      <w:r w:rsidRPr="00B4392D" w:rsidR="00825D24">
        <w:t>à coordenadora do projeto</w:t>
      </w:r>
      <w:r w:rsidRPr="00B4392D" w:rsidR="00863D01">
        <w:t xml:space="preserve">, o que implicará: </w:t>
      </w:r>
    </w:p>
    <w:p xmlns:wp14="http://schemas.microsoft.com/office/word/2010/wordml" w:rsidRPr="00B4392D" w:rsidR="00333F4C" w:rsidP="00B4392D" w:rsidRDefault="00333F4C" w14:paraId="1299C43A" wp14:textId="77777777">
      <w:pPr>
        <w:pStyle w:val="Default"/>
        <w:jc w:val="both"/>
      </w:pPr>
    </w:p>
    <w:p xmlns:wp14="http://schemas.microsoft.com/office/word/2010/wordml" w:rsidRPr="00B4392D" w:rsidR="00863D01" w:rsidP="00B4392D" w:rsidRDefault="003E11A9" w14:paraId="24B6D365" wp14:textId="77777777">
      <w:pPr>
        <w:pStyle w:val="Default"/>
        <w:spacing w:after="167"/>
        <w:ind w:firstLine="567"/>
        <w:jc w:val="both"/>
      </w:pPr>
      <w:r w:rsidRPr="00B4392D">
        <w:t>a</w:t>
      </w:r>
      <w:r w:rsidRPr="00B4392D" w:rsidR="00863D01">
        <w:t xml:space="preserve">) Não obtenção de certificado; </w:t>
      </w:r>
    </w:p>
    <w:p xmlns:wp14="http://schemas.microsoft.com/office/word/2010/wordml" w:rsidRPr="00B4392D" w:rsidR="00863D01" w:rsidP="00B4392D" w:rsidRDefault="003E11A9" w14:paraId="6E25ABF5" wp14:textId="77777777">
      <w:pPr>
        <w:pStyle w:val="Default"/>
        <w:ind w:firstLine="567"/>
        <w:jc w:val="both"/>
      </w:pPr>
      <w:r w:rsidRPr="00B4392D">
        <w:t>b</w:t>
      </w:r>
      <w:r w:rsidRPr="00B4392D" w:rsidR="00863D01">
        <w:t>) Impedimento de candidatar-se</w:t>
      </w:r>
      <w:r w:rsidRPr="00B4392D">
        <w:t xml:space="preserve"> novamente ao </w:t>
      </w:r>
      <w:r w:rsidRPr="00B4392D" w:rsidR="00863D01">
        <w:t xml:space="preserve">processo seletivo de monitoria. </w:t>
      </w:r>
    </w:p>
    <w:p xmlns:wp14="http://schemas.microsoft.com/office/word/2010/wordml" w:rsidRPr="00B4392D" w:rsidR="00863D01" w:rsidP="00B4392D" w:rsidRDefault="00863D01" w14:paraId="4DDBEF00" wp14:textId="77777777">
      <w:pPr>
        <w:pStyle w:val="Default"/>
        <w:jc w:val="both"/>
      </w:pPr>
    </w:p>
    <w:p xmlns:wp14="http://schemas.microsoft.com/office/word/2010/wordml" w:rsidRPr="00B4392D" w:rsidR="00863D01" w:rsidP="00B4392D" w:rsidRDefault="00106260" w14:paraId="62B34595" wp14:textId="77777777">
      <w:pPr>
        <w:pStyle w:val="Default"/>
        <w:jc w:val="both"/>
      </w:pPr>
      <w:r w:rsidRPr="00B4392D">
        <w:t>6</w:t>
      </w:r>
      <w:r w:rsidRPr="00B4392D" w:rsidR="00101669">
        <w:t xml:space="preserve">.3 </w:t>
      </w:r>
      <w:r w:rsidRPr="00B4392D" w:rsidR="00863D01">
        <w:t>No caso de doença comprovada por meio de atestado médico e confirmada pelo Departamento Médico da Unit, não se aplicará ao</w:t>
      </w:r>
      <w:r w:rsidRPr="00B4392D" w:rsidR="00860859">
        <w:t xml:space="preserve"> monitor o disposto na alínea “</w:t>
      </w:r>
      <w:proofErr w:type="spellStart"/>
      <w:proofErr w:type="gramStart"/>
      <w:r w:rsidRPr="00B4392D" w:rsidR="00860859">
        <w:t>a</w:t>
      </w:r>
      <w:r w:rsidRPr="00B4392D" w:rsidR="00B4392D">
        <w:t>,</w:t>
      </w:r>
      <w:proofErr w:type="gramEnd"/>
      <w:r w:rsidRPr="00B4392D" w:rsidR="00B4392D">
        <w:t>b</w:t>
      </w:r>
      <w:proofErr w:type="spellEnd"/>
      <w:r w:rsidRPr="00B4392D" w:rsidR="00863D01">
        <w:t xml:space="preserve">”. </w:t>
      </w:r>
    </w:p>
    <w:p xmlns:wp14="http://schemas.microsoft.com/office/word/2010/wordml" w:rsidRPr="00B4392D" w:rsidR="00501BC6" w:rsidP="00B4392D" w:rsidRDefault="00501BC6" w14:paraId="3461D779" wp14:textId="77777777">
      <w:pPr>
        <w:pStyle w:val="Default"/>
        <w:jc w:val="both"/>
      </w:pPr>
    </w:p>
    <w:p xmlns:wp14="http://schemas.microsoft.com/office/word/2010/wordml" w:rsidRPr="00B4392D" w:rsidR="00863D01" w:rsidP="00B4392D" w:rsidRDefault="00106260" w14:paraId="0E8119E9" wp14:textId="77777777">
      <w:pPr>
        <w:pStyle w:val="Default"/>
        <w:jc w:val="both"/>
      </w:pPr>
      <w:r w:rsidRPr="00B4392D">
        <w:t>6</w:t>
      </w:r>
      <w:r w:rsidRPr="00B4392D" w:rsidR="00101669">
        <w:t xml:space="preserve">.4 </w:t>
      </w:r>
      <w:r w:rsidRPr="00B4392D" w:rsidR="00863D01">
        <w:t xml:space="preserve">O monitor que tenha exercido a monitoria em, no mínimo, 75% da carga horária poderá receber certificado. </w:t>
      </w:r>
    </w:p>
    <w:p xmlns:wp14="http://schemas.microsoft.com/office/word/2010/wordml" w:rsidRPr="00B4392D" w:rsidR="00863D01" w:rsidP="00B4392D" w:rsidRDefault="00863D01" w14:paraId="3CF2D8B6" wp14:textId="77777777">
      <w:pPr>
        <w:pStyle w:val="Default"/>
        <w:jc w:val="both"/>
        <w:rPr>
          <w:b/>
          <w:bCs/>
          <w:sz w:val="23"/>
          <w:szCs w:val="23"/>
        </w:rPr>
      </w:pPr>
    </w:p>
    <w:p xmlns:wp14="http://schemas.microsoft.com/office/word/2010/wordml" w:rsidR="00B4392D" w:rsidP="00B4392D" w:rsidRDefault="00B4392D" w14:paraId="0FB78278" wp14:textId="77777777">
      <w:pPr>
        <w:pStyle w:val="Default"/>
        <w:jc w:val="both"/>
        <w:rPr>
          <w:b/>
          <w:bCs/>
          <w:sz w:val="23"/>
          <w:szCs w:val="23"/>
        </w:rPr>
      </w:pPr>
    </w:p>
    <w:p xmlns:wp14="http://schemas.microsoft.com/office/word/2010/wordml" w:rsidRPr="00B4392D" w:rsidR="00501BC6" w:rsidP="00B4392D" w:rsidRDefault="00106260" w14:paraId="439B9DB3" wp14:textId="77777777">
      <w:pPr>
        <w:pStyle w:val="Default"/>
        <w:jc w:val="both"/>
        <w:rPr>
          <w:sz w:val="28"/>
          <w:szCs w:val="28"/>
        </w:rPr>
      </w:pPr>
      <w:r w:rsidRPr="00B4392D">
        <w:rPr>
          <w:b/>
          <w:bCs/>
          <w:sz w:val="28"/>
          <w:szCs w:val="28"/>
        </w:rPr>
        <w:t>7.</w:t>
      </w:r>
      <w:r w:rsidRPr="00B4392D" w:rsidR="00501BC6">
        <w:rPr>
          <w:b/>
          <w:bCs/>
          <w:sz w:val="28"/>
          <w:szCs w:val="28"/>
        </w:rPr>
        <w:t xml:space="preserve"> Das Disposições Finais: </w:t>
      </w:r>
    </w:p>
    <w:p xmlns:wp14="http://schemas.microsoft.com/office/word/2010/wordml" w:rsidRPr="00B4392D" w:rsidR="007C7BED" w:rsidP="00B4392D" w:rsidRDefault="007C7BED" w14:paraId="1FC39945" wp14:textId="77777777">
      <w:pPr>
        <w:pStyle w:val="Default"/>
        <w:jc w:val="both"/>
        <w:rPr>
          <w:sz w:val="23"/>
          <w:szCs w:val="23"/>
        </w:rPr>
      </w:pPr>
    </w:p>
    <w:p xmlns:wp14="http://schemas.microsoft.com/office/word/2010/wordml" w:rsidRPr="00B4392D" w:rsidR="00501BC6" w:rsidP="00B4392D" w:rsidRDefault="00106260" w14:paraId="7B3C0F6B" wp14:textId="77777777">
      <w:pPr>
        <w:pStyle w:val="Default"/>
        <w:ind w:firstLine="567"/>
        <w:jc w:val="both"/>
      </w:pPr>
      <w:r w:rsidRPr="00B4392D">
        <w:t>7</w:t>
      </w:r>
      <w:r w:rsidRPr="00B4392D" w:rsidR="00F16AC8">
        <w:t>.1</w:t>
      </w:r>
      <w:r w:rsidRPr="00B4392D" w:rsidR="009B0B5F">
        <w:t xml:space="preserve"> </w:t>
      </w:r>
      <w:r w:rsidRPr="00B4392D" w:rsidR="007C7BED">
        <w:t>Os monitores só poderão assumir o exercício de suas atividades após assinarem</w:t>
      </w:r>
      <w:r w:rsidRPr="00B4392D" w:rsidR="009B0B5F">
        <w:t xml:space="preserve"> o</w:t>
      </w:r>
      <w:r w:rsidRPr="00B4392D" w:rsidR="007C7BED">
        <w:t xml:space="preserve"> Termo de Compromisso com a Unit.</w:t>
      </w:r>
    </w:p>
    <w:p xmlns:wp14="http://schemas.microsoft.com/office/word/2010/wordml" w:rsidRPr="00B4392D" w:rsidR="00F16AC8" w:rsidP="00B4392D" w:rsidRDefault="00F16AC8" w14:paraId="0562CB0E" wp14:textId="77777777">
      <w:pPr>
        <w:pStyle w:val="Default"/>
        <w:ind w:firstLine="567"/>
        <w:jc w:val="both"/>
      </w:pPr>
    </w:p>
    <w:p xmlns:wp14="http://schemas.microsoft.com/office/word/2010/wordml" w:rsidRPr="00B4392D" w:rsidR="007C7BED" w:rsidP="00B4392D" w:rsidRDefault="00106260" w14:paraId="7AF59965" wp14:textId="77777777">
      <w:pPr>
        <w:pStyle w:val="Default"/>
        <w:ind w:firstLine="567"/>
        <w:jc w:val="both"/>
      </w:pPr>
      <w:r w:rsidRPr="00B4392D">
        <w:lastRenderedPageBreak/>
        <w:t>7</w:t>
      </w:r>
      <w:r w:rsidRPr="00B4392D" w:rsidR="009B0B5F">
        <w:t xml:space="preserve">.2 </w:t>
      </w:r>
      <w:r w:rsidRPr="00B4392D" w:rsidR="007C7BED">
        <w:t>Os monitores deverão iniciar as atividades nas datas fixadas no Termo de Compromisso, sob pena de perda de direito. Neste caso, serão chamados outros aprovados pela ordem de classificação.</w:t>
      </w:r>
    </w:p>
    <w:p xmlns:wp14="http://schemas.microsoft.com/office/word/2010/wordml" w:rsidRPr="00B4392D" w:rsidR="00F91356" w:rsidP="00B4392D" w:rsidRDefault="00F91356" w14:paraId="34CE0A41" wp14:textId="77777777">
      <w:pPr>
        <w:pStyle w:val="Default"/>
        <w:ind w:firstLine="567"/>
        <w:jc w:val="both"/>
      </w:pPr>
    </w:p>
    <w:p xmlns:wp14="http://schemas.microsoft.com/office/word/2010/wordml" w:rsidRPr="00B4392D" w:rsidR="00F91356" w:rsidP="00B4392D" w:rsidRDefault="00106260" w14:paraId="15FB4EC8" wp14:textId="77777777">
      <w:pPr>
        <w:pStyle w:val="Default"/>
        <w:ind w:firstLine="567"/>
        <w:jc w:val="both"/>
      </w:pPr>
      <w:r w:rsidRPr="00B4392D">
        <w:t>7</w:t>
      </w:r>
      <w:r w:rsidRPr="00B4392D" w:rsidR="00F91356">
        <w:t xml:space="preserve">.3 Os monitores deverão participar </w:t>
      </w:r>
      <w:r w:rsidRPr="00B4392D" w:rsidR="00F91356">
        <w:rPr>
          <w:color w:val="auto"/>
        </w:rPr>
        <w:t>do grupo de estudos sobre Superdotados.</w:t>
      </w:r>
    </w:p>
    <w:p xmlns:wp14="http://schemas.microsoft.com/office/word/2010/wordml" w:rsidRPr="00F16AC8" w:rsidR="007C7BED" w:rsidP="00F16AC8" w:rsidRDefault="007C7BED" w14:paraId="62EBF3C5" wp14:textId="77777777">
      <w:pPr>
        <w:pStyle w:val="Default"/>
        <w:jc w:val="both"/>
      </w:pPr>
    </w:p>
    <w:p xmlns:wp14="http://schemas.microsoft.com/office/word/2010/wordml" w:rsidRPr="00F16AC8" w:rsidR="007C7BED" w:rsidP="00F16AC8" w:rsidRDefault="007C7BED" w14:paraId="6D98A12B" wp14:textId="77777777">
      <w:pPr>
        <w:pStyle w:val="Default"/>
        <w:jc w:val="both"/>
      </w:pPr>
    </w:p>
    <w:p xmlns:wp14="http://schemas.microsoft.com/office/word/2010/wordml" w:rsidRPr="00F16AC8" w:rsidR="007C7BED" w:rsidP="00F16AC8" w:rsidRDefault="007C7BED" w14:paraId="2946DB82" wp14:textId="77777777">
      <w:pPr>
        <w:pStyle w:val="Default"/>
        <w:jc w:val="both"/>
        <w:sectPr w:rsidRPr="00F16AC8" w:rsidR="007C7BED" w:rsidSect="00106260">
          <w:headerReference w:type="default" r:id="rId9"/>
          <w:pgSz w:w="11907" w:h="16840" w:orient="portrait" w:code="9"/>
          <w:pgMar w:top="1701" w:right="992" w:bottom="1134" w:left="1701" w:header="709" w:footer="709" w:gutter="0"/>
          <w:cols w:space="708"/>
          <w:docGrid w:linePitch="360"/>
        </w:sectPr>
      </w:pPr>
    </w:p>
    <w:p xmlns:wp14="http://schemas.microsoft.com/office/word/2010/wordml" w:rsidR="007C7BED" w:rsidP="000250F0" w:rsidRDefault="000250F0" w14:paraId="4D5DE999" wp14:textId="77777777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ANEXO I</w:t>
      </w:r>
    </w:p>
    <w:p xmlns:wp14="http://schemas.microsoft.com/office/word/2010/wordml" w:rsidR="007C7BED" w:rsidP="000250F0" w:rsidRDefault="007C7BED" w14:paraId="5997CC1D" wp14:textId="77777777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xmlns:wp14="http://schemas.microsoft.com/office/word/2010/wordml" w:rsidR="007C7BED" w:rsidP="000250F0" w:rsidRDefault="007C7BED" w14:paraId="2F1FD03A" wp14:textId="77777777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TERMO DE COMPROMISSO</w:t>
      </w:r>
    </w:p>
    <w:p xmlns:wp14="http://schemas.microsoft.com/office/word/2010/wordml" w:rsidR="007C7BED" w:rsidP="000250F0" w:rsidRDefault="007C7BED" w14:paraId="163AD587" wp14:textId="77777777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MONITORIA VOLUNTÁRIA</w:t>
      </w:r>
    </w:p>
    <w:p xmlns:wp14="http://schemas.microsoft.com/office/word/2010/wordml" w:rsidR="000250F0" w:rsidP="000250F0" w:rsidRDefault="000250F0" w14:paraId="110FFD37" wp14:textId="77777777">
      <w:pPr>
        <w:pStyle w:val="Default"/>
        <w:spacing w:line="360" w:lineRule="auto"/>
        <w:jc w:val="both"/>
        <w:rPr>
          <w:b/>
          <w:bCs/>
          <w:color w:val="auto"/>
          <w:sz w:val="23"/>
          <w:szCs w:val="23"/>
        </w:rPr>
      </w:pPr>
    </w:p>
    <w:p xmlns:wp14="http://schemas.microsoft.com/office/word/2010/wordml" w:rsidRPr="000250F0" w:rsidR="007C7BED" w:rsidP="000250F0" w:rsidRDefault="007C7BED" w14:paraId="78ABF55E" wp14:textId="77777777">
      <w:pPr>
        <w:pStyle w:val="Default"/>
        <w:spacing w:line="360" w:lineRule="auto"/>
        <w:ind w:firstLine="1134"/>
        <w:jc w:val="both"/>
        <w:rPr>
          <w:color w:val="auto"/>
        </w:rPr>
      </w:pPr>
      <w:r w:rsidRPr="000250F0">
        <w:rPr>
          <w:color w:val="auto"/>
        </w:rPr>
        <w:t xml:space="preserve">Pelo presente termo de compromisso que subscrevo, declaro assumir, a partir desta data, o encargo de </w:t>
      </w:r>
      <w:r w:rsidRPr="008F0CE8">
        <w:rPr>
          <w:b/>
          <w:color w:val="auto"/>
        </w:rPr>
        <w:t>Monitor Voluntário</w:t>
      </w:r>
      <w:r w:rsidRPr="000250F0">
        <w:rPr>
          <w:color w:val="auto"/>
        </w:rPr>
        <w:t xml:space="preserve"> </w:t>
      </w:r>
      <w:r w:rsidR="000E3660">
        <w:rPr>
          <w:color w:val="auto"/>
        </w:rPr>
        <w:t xml:space="preserve">no Projeto </w:t>
      </w:r>
      <w:r w:rsidR="000E3660">
        <w:rPr>
          <w:b/>
        </w:rPr>
        <w:t>A</w:t>
      </w:r>
      <w:r w:rsidRPr="00101669" w:rsidR="000E3660">
        <w:rPr>
          <w:b/>
        </w:rPr>
        <w:t xml:space="preserve">lunos </w:t>
      </w:r>
      <w:r w:rsidR="000E3660">
        <w:rPr>
          <w:b/>
        </w:rPr>
        <w:t>com Indicativos de Superdotação</w:t>
      </w:r>
      <w:r w:rsidRPr="000250F0">
        <w:rPr>
          <w:color w:val="auto"/>
        </w:rPr>
        <w:t xml:space="preserve">, exercendo as funções e atribuições previstas na Política de Monitoria da Universidade Tiradentes – Unit –, comprometendo-me a exercer a monitoria com zelo, dedicação e responsabilidade até o prazo final de __________________. Estou ciente de que a monitoria não implica vínculo empregatício de qualquer natureza, estando ciente e de acordo que não haverá retribuição pecuniária e de que a monitoria poderá ser suspensa caso o signatário deixe de cumprir a função, ou a ela não corresponder satisfatoriamente. </w:t>
      </w:r>
    </w:p>
    <w:p xmlns:wp14="http://schemas.microsoft.com/office/word/2010/wordml" w:rsidRPr="000250F0" w:rsidR="007C7BED" w:rsidP="000250F0" w:rsidRDefault="007C7BED" w14:paraId="6772781C" wp14:textId="77777777">
      <w:pPr>
        <w:pStyle w:val="Default"/>
        <w:spacing w:line="360" w:lineRule="auto"/>
        <w:ind w:firstLine="1134"/>
        <w:jc w:val="both"/>
        <w:rPr>
          <w:color w:val="auto"/>
        </w:rPr>
      </w:pPr>
      <w:r w:rsidRPr="000250F0">
        <w:rPr>
          <w:color w:val="auto"/>
        </w:rPr>
        <w:t xml:space="preserve">Por estar de acordo com as normas que regem a Política de Monitoria da Universidade Tiradentes – Unit –, assino este documento em duas (2) vias de igual teor, para que produza efeitos administrativos e legais. </w:t>
      </w:r>
    </w:p>
    <w:p xmlns:wp14="http://schemas.microsoft.com/office/word/2010/wordml" w:rsidR="000250F0" w:rsidP="000250F0" w:rsidRDefault="000250F0" w14:paraId="6B699379" wp14:textId="77777777">
      <w:pPr>
        <w:pStyle w:val="Default"/>
        <w:spacing w:line="360" w:lineRule="auto"/>
        <w:jc w:val="both"/>
        <w:rPr>
          <w:color w:val="auto"/>
        </w:rPr>
      </w:pPr>
    </w:p>
    <w:p xmlns:wp14="http://schemas.microsoft.com/office/word/2010/wordml" w:rsidRPr="000250F0" w:rsidR="007C7BED" w:rsidP="000250F0" w:rsidRDefault="007C7BED" w14:paraId="1AC2270F" wp14:textId="77777777">
      <w:pPr>
        <w:pStyle w:val="Default"/>
        <w:spacing w:line="360" w:lineRule="auto"/>
        <w:jc w:val="both"/>
        <w:rPr>
          <w:color w:val="auto"/>
        </w:rPr>
      </w:pPr>
      <w:r w:rsidRPr="000250F0">
        <w:rPr>
          <w:color w:val="auto"/>
        </w:rPr>
        <w:t xml:space="preserve">Estou ciente do início da monitoria em ______ / ________________/ ________ </w:t>
      </w:r>
    </w:p>
    <w:p xmlns:wp14="http://schemas.microsoft.com/office/word/2010/wordml" w:rsidR="000250F0" w:rsidP="000250F0" w:rsidRDefault="000250F0" w14:paraId="3FE9F23F" wp14:textId="77777777">
      <w:pPr>
        <w:pStyle w:val="Default"/>
        <w:spacing w:line="360" w:lineRule="auto"/>
        <w:jc w:val="both"/>
        <w:rPr>
          <w:color w:val="auto"/>
        </w:rPr>
      </w:pPr>
    </w:p>
    <w:p xmlns:wp14="http://schemas.microsoft.com/office/word/2010/wordml" w:rsidR="007C7BED" w:rsidP="000250F0" w:rsidRDefault="007C7BED" w14:paraId="0E2ABB9E" wp14:textId="77777777">
      <w:pPr>
        <w:pStyle w:val="Default"/>
        <w:spacing w:line="360" w:lineRule="auto"/>
        <w:jc w:val="both"/>
        <w:rPr>
          <w:color w:val="auto"/>
        </w:rPr>
      </w:pPr>
      <w:r w:rsidRPr="000250F0">
        <w:rPr>
          <w:color w:val="auto"/>
        </w:rPr>
        <w:t xml:space="preserve">Nome: ____________________________________________________ </w:t>
      </w:r>
    </w:p>
    <w:p xmlns:wp14="http://schemas.microsoft.com/office/word/2010/wordml" w:rsidR="00106260" w:rsidP="000250F0" w:rsidRDefault="00106260" w14:paraId="1F72F646" wp14:textId="77777777">
      <w:pPr>
        <w:pStyle w:val="Default"/>
        <w:spacing w:line="360" w:lineRule="auto"/>
        <w:jc w:val="both"/>
        <w:rPr>
          <w:color w:val="auto"/>
        </w:rPr>
      </w:pPr>
    </w:p>
    <w:p xmlns:wp14="http://schemas.microsoft.com/office/word/2010/wordml" w:rsidRPr="000250F0" w:rsidR="00106260" w:rsidP="000250F0" w:rsidRDefault="00106260" w14:paraId="2E453B42" wp14:textId="7777777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Curso: ____________________________________________________</w:t>
      </w:r>
    </w:p>
    <w:p xmlns:wp14="http://schemas.microsoft.com/office/word/2010/wordml" w:rsidR="000250F0" w:rsidP="000250F0" w:rsidRDefault="000250F0" w14:paraId="08CE6F91" wp14:textId="77777777">
      <w:pPr>
        <w:pStyle w:val="Default"/>
        <w:spacing w:line="360" w:lineRule="auto"/>
        <w:jc w:val="both"/>
        <w:rPr>
          <w:color w:val="auto"/>
        </w:rPr>
      </w:pPr>
    </w:p>
    <w:p xmlns:wp14="http://schemas.microsoft.com/office/word/2010/wordml" w:rsidR="007C7BED" w:rsidP="000250F0" w:rsidRDefault="007C7BED" w14:paraId="34B40323" wp14:textId="77777777">
      <w:pPr>
        <w:pStyle w:val="Default"/>
        <w:spacing w:line="360" w:lineRule="auto"/>
        <w:jc w:val="both"/>
        <w:rPr>
          <w:sz w:val="23"/>
          <w:szCs w:val="23"/>
        </w:rPr>
      </w:pPr>
      <w:r w:rsidRPr="000250F0">
        <w:rPr>
          <w:color w:val="auto"/>
        </w:rPr>
        <w:t>Matrícula: _________________________________________________</w:t>
      </w:r>
    </w:p>
    <w:p xmlns:wp14="http://schemas.microsoft.com/office/word/2010/wordml" w:rsidR="007C7BED" w:rsidP="00863D01" w:rsidRDefault="007C7BED" w14:paraId="61CDCEAD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E50B02" w:rsidP="00954A6E" w:rsidRDefault="00E50B02" w14:paraId="6BB9E253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954A6E" w:rsidP="00E50B02" w:rsidRDefault="00E50B02" w14:paraId="23DE523C" wp14:textId="77777777">
      <w:pPr>
        <w:pStyle w:val="Default"/>
        <w:tabs>
          <w:tab w:val="left" w:pos="3720"/>
        </w:tabs>
      </w:pPr>
      <w:r>
        <w:tab/>
      </w:r>
    </w:p>
    <w:p xmlns:wp14="http://schemas.microsoft.com/office/word/2010/wordml" w:rsidRPr="00DC3CDC" w:rsidR="00DC3CDC" w:rsidP="00C97CE0" w:rsidRDefault="00DC3CDC" w14:paraId="52E56223" wp14:textId="77777777"/>
    <w:sectPr w:rsidRPr="00DC3CDC" w:rsidR="00DC3CDC" w:rsidSect="00F47C8F">
      <w:pgSz w:w="11907" w:h="16840" w:orient="portrait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A53FB9" w:rsidP="000250F0" w:rsidRDefault="00A53FB9" w14:paraId="07547A0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53FB9" w:rsidP="000250F0" w:rsidRDefault="00A53FB9" w14:paraId="5043CB0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A53FB9" w:rsidP="000250F0" w:rsidRDefault="00A53FB9" w14:paraId="0745931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53FB9" w:rsidP="000250F0" w:rsidRDefault="00A53FB9" w14:paraId="6537F28F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0250F0" w:rsidR="000250F0" w:rsidP="000250F0" w:rsidRDefault="001B1AA1" w14:paraId="6DFB9E20" wp14:textId="77777777">
    <w:pPr>
      <w:pStyle w:val="Cabealho"/>
      <w:jc w:val="right"/>
    </w:pPr>
    <w:r>
      <w:rPr>
        <w:noProof/>
        <w:lang w:eastAsia="pt-BR"/>
      </w:rPr>
      <w:drawing>
        <wp:inline xmlns:wp14="http://schemas.microsoft.com/office/word/2010/wordprocessingDrawing" distT="0" distB="0" distL="0" distR="0" wp14:anchorId="7BAE9F9B" wp14:editId="752DFA36">
          <wp:extent cx="1762125" cy="10287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67D"/>
    <w:multiLevelType w:val="hybridMultilevel"/>
    <w:tmpl w:val="BA34CC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263B9"/>
    <w:multiLevelType w:val="multilevel"/>
    <w:tmpl w:val="F17839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23830776"/>
    <w:multiLevelType w:val="hybridMultilevel"/>
    <w:tmpl w:val="9580C14A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6B51F1"/>
    <w:multiLevelType w:val="hybridMultilevel"/>
    <w:tmpl w:val="BC9E95A8"/>
    <w:lvl w:ilvl="0" w:tplc="0416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4A7073A1"/>
    <w:multiLevelType w:val="multilevel"/>
    <w:tmpl w:val="AC802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B672A57"/>
    <w:multiLevelType w:val="hybridMultilevel"/>
    <w:tmpl w:val="F6C6A5C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E0"/>
    <w:rsid w:val="000250F0"/>
    <w:rsid w:val="000E3660"/>
    <w:rsid w:val="00101669"/>
    <w:rsid w:val="00106260"/>
    <w:rsid w:val="00165D30"/>
    <w:rsid w:val="001B1AA1"/>
    <w:rsid w:val="001B5640"/>
    <w:rsid w:val="001C0A35"/>
    <w:rsid w:val="00215E8F"/>
    <w:rsid w:val="002E7461"/>
    <w:rsid w:val="00333F4C"/>
    <w:rsid w:val="0033631E"/>
    <w:rsid w:val="00367BDC"/>
    <w:rsid w:val="003E11A9"/>
    <w:rsid w:val="00420108"/>
    <w:rsid w:val="00454186"/>
    <w:rsid w:val="00471E1B"/>
    <w:rsid w:val="00501BC6"/>
    <w:rsid w:val="00557A17"/>
    <w:rsid w:val="00641D9F"/>
    <w:rsid w:val="006A0258"/>
    <w:rsid w:val="006A6A9D"/>
    <w:rsid w:val="00720330"/>
    <w:rsid w:val="00762361"/>
    <w:rsid w:val="007C7BED"/>
    <w:rsid w:val="00823A52"/>
    <w:rsid w:val="00825D24"/>
    <w:rsid w:val="00833EBC"/>
    <w:rsid w:val="00860859"/>
    <w:rsid w:val="00863D01"/>
    <w:rsid w:val="00880DBE"/>
    <w:rsid w:val="008D6043"/>
    <w:rsid w:val="008F0CE8"/>
    <w:rsid w:val="00954A6E"/>
    <w:rsid w:val="00957343"/>
    <w:rsid w:val="009A1F05"/>
    <w:rsid w:val="009B0B5F"/>
    <w:rsid w:val="00A06D85"/>
    <w:rsid w:val="00A10502"/>
    <w:rsid w:val="00A44F87"/>
    <w:rsid w:val="00A53FB9"/>
    <w:rsid w:val="00A57917"/>
    <w:rsid w:val="00AC4E65"/>
    <w:rsid w:val="00B4392D"/>
    <w:rsid w:val="00B67B61"/>
    <w:rsid w:val="00BB1F62"/>
    <w:rsid w:val="00BD54BF"/>
    <w:rsid w:val="00C03FD4"/>
    <w:rsid w:val="00C35719"/>
    <w:rsid w:val="00C53F1C"/>
    <w:rsid w:val="00C97CE0"/>
    <w:rsid w:val="00CC1FA3"/>
    <w:rsid w:val="00D86EC4"/>
    <w:rsid w:val="00DC3CDC"/>
    <w:rsid w:val="00E50B02"/>
    <w:rsid w:val="00ED7523"/>
    <w:rsid w:val="00F04412"/>
    <w:rsid w:val="00F16AC8"/>
    <w:rsid w:val="00F47C8F"/>
    <w:rsid w:val="00F91356"/>
    <w:rsid w:val="388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2C34"/>
  <w15:docId w15:val="{d734e99d-e1a0-419d-af3c-ddd5c150f4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Default" w:customStyle="1">
    <w:name w:val="Default"/>
    <w:rsid w:val="00C97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250F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250F0"/>
  </w:style>
  <w:style w:type="paragraph" w:styleId="Rodap">
    <w:name w:val="footer"/>
    <w:basedOn w:val="Normal"/>
    <w:link w:val="RodapChar"/>
    <w:uiPriority w:val="99"/>
    <w:unhideWhenUsed/>
    <w:rsid w:val="000250F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250F0"/>
  </w:style>
  <w:style w:type="paragraph" w:styleId="PargrafodaLista">
    <w:name w:val="List Paragraph"/>
    <w:basedOn w:val="Normal"/>
    <w:uiPriority w:val="34"/>
    <w:qFormat/>
    <w:rsid w:val="00823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215E8F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F0C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F0CE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8F0CE8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7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2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0F0"/>
  </w:style>
  <w:style w:type="paragraph" w:styleId="Rodap">
    <w:name w:val="footer"/>
    <w:basedOn w:val="Normal"/>
    <w:link w:val="RodapChar"/>
    <w:uiPriority w:val="99"/>
    <w:unhideWhenUsed/>
    <w:rsid w:val="0002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0F0"/>
  </w:style>
  <w:style w:type="paragraph" w:styleId="PargrafodaLista">
    <w:name w:val="List Paragraph"/>
    <w:basedOn w:val="Normal"/>
    <w:uiPriority w:val="34"/>
    <w:qFormat/>
    <w:rsid w:val="00823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E8F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F0C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F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F0CE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132C8-06C6-4B37-943E-722E397570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Cliente</dc:creator>
  <lastModifiedBy>Angelica Piovesan</lastModifiedBy>
  <revision>4</revision>
  <dcterms:created xsi:type="dcterms:W3CDTF">2018-04-05T17:14:00.0000000Z</dcterms:created>
  <dcterms:modified xsi:type="dcterms:W3CDTF">2018-04-05T17:23:12.6146922Z</dcterms:modified>
</coreProperties>
</file>