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RELATÓRIO DE IMPLEMENTAÇÃO / DE RESULTADOS PARCIAIS DO PROJETO DE EXTENSÃO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PERÍODO DE REFERÊNCIA: </w:t>
      </w:r>
      <w:r w:rsidDel="00000000" w:rsidR="00000000" w:rsidRPr="00000000">
        <w:rPr>
          <w:color w:val="ff0000"/>
          <w:sz w:val="18"/>
          <w:szCs w:val="18"/>
          <w:u w:val="single"/>
          <w:rtl w:val="0"/>
        </w:rPr>
        <w:t xml:space="preserve">(mês) / (ano)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Relatório a ser preenchido pelo orientador </w:t>
            </w:r>
          </w:p>
        </w:tc>
      </w:tr>
    </w:tbl>
    <w:p w:rsidR="00000000" w:rsidDel="00000000" w:rsidP="00000000" w:rsidRDefault="00000000" w:rsidRPr="00000000" w14:paraId="00000006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Aluno de Extensão:  (   ) Bolsista  (   ) Voluntário              (   ) PROBEX  (   ) PROVEX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aluno bolsista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(em se tratando de PROBEX)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:                                                                                        Matrícula: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Nome(s) do(s) aluno(s) voluntário(s):                                  Matrícula: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Orientador(a):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do projeto:</w:t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Descrição das atividades planejadas para o período: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Situação do projeto: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1(  ) conforme cronograma 2(  ) atrasado 3(  ) adiantado 4(  ) paralisado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Justificar se houver marcação do item 2 ou 4: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Fazer uma análise do projeto de extensão no período deste relatório, ressaltando as condições favoráveis e oportunidades de melhoria: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Inserir cronograma do período seguinte, com datas e turnos: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Avaliação da equipe de discentes vinculados ao projeto no período de referência (pontuar de 1 a 4 conforme desempenho):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4(  ) excelente 3(  ) bom 2(  ) regular 1(  ) ruim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Para as notas 1 e 2, justifique: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Características do bolsista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(quando houver)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(marcar quantas opções desejar):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  ) interesse (  ) compromisso (  ) assiduidade (  ) iniciativa (  ) habilidade (  ) autonomia</w:t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Inserir evidências (fotos, arquivos, etc):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Aracaju, __/_____/_____</w:t>
      </w:r>
    </w:p>
    <w:p w:rsidR="00000000" w:rsidDel="00000000" w:rsidP="00000000" w:rsidRDefault="00000000" w:rsidRPr="00000000" w14:paraId="00000028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9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Professor Orientador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/>
      <w:drawing>
        <wp:inline distB="114300" distT="114300" distL="114300" distR="114300">
          <wp:extent cx="1924050" cy="9715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4050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UiBHpsEmAiEAKFrc10Qnl/bBMA==">CgMxLjA4AHIhMTBsSnlhYlNqMnFiaVZoSEhPN29lTmdIbG0yRWNPUWtQ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2023-09-12T19:23:00Z</dcterms:created>
</cp:coreProperties>
</file>