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37.6692913385814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tabs>
          <w:tab w:val="left" w:leader="none" w:pos="9498"/>
        </w:tabs>
        <w:spacing w:line="240" w:lineRule="auto"/>
        <w:ind w:left="284" w:right="-137.669291338581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1942400" cy="338576"/>
            <wp:effectExtent b="0" l="0" r="0" t="0"/>
            <wp:docPr descr="C:\Users\cristina_azevedo\AppData\Local\Temp\Rar$DI96.600\MARCA_UNIT.jpg" id="1" name="image1.jpg"/>
            <a:graphic>
              <a:graphicData uri="http://schemas.openxmlformats.org/drawingml/2006/picture">
                <pic:pic>
                  <pic:nvPicPr>
                    <pic:cNvPr descr="C:\Users\cristina_azevedo\AppData\Local\Temp\Rar$DI96.600\MARCA_UNIT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2400" cy="3385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9498"/>
        </w:tabs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PRÓ-REITORIA DE PÓS-GRADUAÇÃO E PESQUISA</w:t>
      </w:r>
    </w:p>
    <w:p w:rsidR="00000000" w:rsidDel="00000000" w:rsidP="00000000" w:rsidRDefault="00000000" w:rsidRPr="00000000" w14:paraId="00000007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COORDENAÇÃO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PROGRAMA INSTITUCIONAL DE BOLSAS DE INICIAÇÃO CIENTÍFICA E INICIAÇÃO EM DESENVOLVIMENTO TECNOLÓGICO E INOVAÇÃO</w:t>
      </w:r>
    </w:p>
    <w:p w:rsidR="00000000" w:rsidDel="00000000" w:rsidP="00000000" w:rsidRDefault="00000000" w:rsidRPr="00000000" w14:paraId="0000000A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RECURSO ADMINISTRATIVO</w:t>
      </w:r>
    </w:p>
    <w:p w:rsidR="00000000" w:rsidDel="00000000" w:rsidP="00000000" w:rsidRDefault="00000000" w:rsidRPr="00000000" w14:paraId="0000000C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1.0" w:type="dxa"/>
        <w:jc w:val="left"/>
        <w:tblInd w:w="-3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MODALIDADE E VINCULAÇÃO</w:t>
            </w:r>
          </w:p>
          <w:p w:rsidR="00000000" w:rsidDel="00000000" w:rsidP="00000000" w:rsidRDefault="00000000" w:rsidRPr="00000000" w14:paraId="0000000E">
            <w:pPr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Edital de Seleção de Projetos de Iniciação Científica e Iniciação em Desenvolvimento Tecnológico e Inovação Nº 02/2026</w:t>
            </w:r>
          </w:p>
        </w:tc>
      </w:tr>
    </w:tbl>
    <w:p w:rsidR="00000000" w:rsidDel="00000000" w:rsidP="00000000" w:rsidRDefault="00000000" w:rsidRPr="00000000" w14:paraId="0000000F">
      <w:pPr>
        <w:spacing w:after="40" w:before="40" w:line="288" w:lineRule="auto"/>
        <w:ind w:left="644" w:right="-137.669291338581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01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01"/>
        <w:tblGridChange w:id="0">
          <w:tblGrid>
            <w:gridCol w:w="980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0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fbfbf" w:val="clear"/>
                <w:rtl w:val="0"/>
              </w:rPr>
              <w:t xml:space="preserve">IDENTIFICAÇÃO DO PROPONENTE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NOME COMPLETO: </w:t>
            </w:r>
          </w:p>
          <w:p w:rsidR="00000000" w:rsidDel="00000000" w:rsidP="00000000" w:rsidRDefault="00000000" w:rsidRPr="00000000" w14:paraId="00000012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40" w:before="40" w:line="288" w:lineRule="auto"/>
        <w:ind w:left="644" w:right="-137.669291338581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18715195"/>
        <w:tag w:val="goog_rdk_0"/>
      </w:sdtPr>
      <w:sdtContent>
        <w:tbl>
          <w:tblPr>
            <w:tblStyle w:val="Table3"/>
            <w:tblW w:w="9801.0" w:type="dxa"/>
            <w:jc w:val="left"/>
            <w:tblInd w:w="-31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9801"/>
            <w:tblGridChange w:id="0">
              <w:tblGrid>
                <w:gridCol w:w="9801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bfbfbf" w:val="clear"/>
              </w:tcPr>
              <w:p w:rsidR="00000000" w:rsidDel="00000000" w:rsidP="00000000" w:rsidRDefault="00000000" w:rsidRPr="00000000" w14:paraId="00000014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B -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hd w:fill="bfbfbf" w:val="clear"/>
                    <w:rtl w:val="0"/>
                  </w:rPr>
                  <w:t xml:space="preserve">IDENTIFICAÇÃO DO PROJETO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82" w:hRule="atLeast"/>
              <w:tblHeader w:val="0"/>
            </w:trPr>
            <w:tc>
              <w:tcPr/>
              <w:p w:rsidR="00000000" w:rsidDel="00000000" w:rsidP="00000000" w:rsidRDefault="00000000" w:rsidRPr="00000000" w14:paraId="00000015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TÍTULO DO PROJETO: </w:t>
                </w:r>
              </w:p>
              <w:p w:rsidR="00000000" w:rsidDel="00000000" w:rsidP="00000000" w:rsidRDefault="00000000" w:rsidRPr="00000000" w14:paraId="00000016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7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8256521"/>
        <w:tag w:val="goog_rdk_1"/>
      </w:sdtPr>
      <w:sdtContent>
        <w:tbl>
          <w:tblPr>
            <w:tblStyle w:val="Table4"/>
            <w:tblW w:w="9801.0" w:type="dxa"/>
            <w:jc w:val="left"/>
            <w:tblInd w:w="-31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12"/>
            <w:gridCol w:w="8789"/>
            <w:tblGridChange w:id="0">
              <w:tblGrid>
                <w:gridCol w:w="1012"/>
                <w:gridCol w:w="8789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  <w:shd w:fill="bfbfbf" w:val="clear"/>
              </w:tcPr>
              <w:p w:rsidR="00000000" w:rsidDel="00000000" w:rsidP="00000000" w:rsidRDefault="00000000" w:rsidRPr="00000000" w14:paraId="00000018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C – 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hd w:fill="bfbfbf" w:val="clear"/>
                    <w:rtl w:val="0"/>
                  </w:rPr>
                  <w:t xml:space="preserve">MODALIDADE DO PROJETO (Marque um X)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A">
                <w:pPr>
                  <w:spacing w:line="360" w:lineRule="auto"/>
                  <w:ind w:left="284" w:right="-137.6692913385814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(   )</w:t>
                </w:r>
              </w:p>
            </w:tc>
            <w:tc>
              <w:tcPr/>
              <w:p w:rsidR="00000000" w:rsidDel="00000000" w:rsidP="00000000" w:rsidRDefault="00000000" w:rsidRPr="00000000" w14:paraId="0000001B">
                <w:pPr>
                  <w:spacing w:line="360" w:lineRule="auto"/>
                  <w:ind w:left="284" w:right="-137.6692913385814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Iniciação Científica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C">
                <w:pPr>
                  <w:spacing w:line="360" w:lineRule="auto"/>
                  <w:ind w:left="284" w:right="-137.6692913385814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(   )</w:t>
                </w:r>
              </w:p>
            </w:tc>
            <w:tc>
              <w:tcPr/>
              <w:p w:rsidR="00000000" w:rsidDel="00000000" w:rsidP="00000000" w:rsidRDefault="00000000" w:rsidRPr="00000000" w14:paraId="0000001D">
                <w:pPr>
                  <w:spacing w:line="360" w:lineRule="auto"/>
                  <w:ind w:left="284" w:right="-137.6692913385814" w:firstLine="0"/>
                  <w:jc w:val="both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Iniciação em Desenvolvimento Tecnológico e Inovação</w:t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01.0" w:type="dxa"/>
        <w:jc w:val="left"/>
        <w:tblInd w:w="-3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12"/>
        <w:gridCol w:w="8789"/>
        <w:tblGridChange w:id="0">
          <w:tblGrid>
            <w:gridCol w:w="1012"/>
            <w:gridCol w:w="878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fbfbf" w:val="clear"/>
          </w:tcPr>
          <w:p w:rsidR="00000000" w:rsidDel="00000000" w:rsidP="00000000" w:rsidRDefault="00000000" w:rsidRPr="00000000" w14:paraId="00000020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hd w:fill="bfbfbf" w:val="clear"/>
                <w:rtl w:val="0"/>
              </w:rPr>
              <w:t xml:space="preserve">OBJETO DO RECURSO (Marque um X)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ind w:left="284" w:right="-137.669291338581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 )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ind w:left="284" w:right="-137.669291338581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Resultado do Enquadramento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360" w:lineRule="auto"/>
              <w:ind w:left="284" w:right="-137.669291338581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 )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ind w:left="284" w:right="-137.669291338581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Nota A (Barema)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360" w:lineRule="auto"/>
              <w:ind w:left="284" w:right="-137.669291338581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(   )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ind w:left="284" w:right="-137.669291338581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Nota B (Projeto) </w:t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40" w:line="288" w:lineRule="auto"/>
        <w:ind w:left="284" w:right="-137.669291338581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09495514"/>
        <w:tag w:val="goog_rdk_2"/>
      </w:sdtPr>
      <w:sdtContent>
        <w:tbl>
          <w:tblPr>
            <w:tblStyle w:val="Table6"/>
            <w:tblpPr w:leftFromText="180" w:rightFromText="180" w:topFromText="180" w:bottomFromText="180" w:vertAnchor="text" w:horzAnchor="text" w:tblpX="-300" w:tblpY="0"/>
            <w:tblW w:w="9795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740"/>
            <w:gridCol w:w="8055"/>
            <w:tblGridChange w:id="0">
              <w:tblGrid>
                <w:gridCol w:w="1740"/>
                <w:gridCol w:w="8055"/>
              </w:tblGrid>
            </w:tblGridChange>
          </w:tblGrid>
          <w:tr>
            <w:trPr>
              <w:cantSplit w:val="0"/>
              <w:trHeight w:val="578.5742187499999" w:hRule="atLeast"/>
              <w:tblHeader w:val="0"/>
            </w:trPr>
            <w:tc>
              <w:tcPr>
                <w:gridSpan w:val="2"/>
                <w:shd w:fill="bfbfbf" w:val="clear"/>
              </w:tcPr>
              <w:p w:rsidR="00000000" w:rsidDel="00000000" w:rsidP="00000000" w:rsidRDefault="00000000" w:rsidRPr="00000000" w14:paraId="0000002A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E - ARGUMENTAÇÃO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2C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  <w:rtl w:val="0"/>
                  </w:rPr>
                  <w:t xml:space="preserve">Campo para o docente explicar por que a nota deve ser revisada, citando a página do projeto ou o item do Barema.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2E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0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3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C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D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F">
      <w:pPr>
        <w:spacing w:after="40" w:before="40" w:line="288" w:lineRule="auto"/>
        <w:ind w:left="284" w:right="-137.669291338581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57168661"/>
        <w:tag w:val="goog_rdk_3"/>
      </w:sdtPr>
      <w:sdtContent>
        <w:tbl>
          <w:tblPr>
            <w:tblStyle w:val="Table7"/>
            <w:tblpPr w:leftFromText="180" w:rightFromText="180" w:topFromText="180" w:bottomFromText="180" w:vertAnchor="text" w:horzAnchor="text" w:tblpX="-285" w:tblpY="0"/>
            <w:tblW w:w="981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280"/>
            <w:gridCol w:w="7530"/>
            <w:tblGridChange w:id="0">
              <w:tblGrid>
                <w:gridCol w:w="2280"/>
                <w:gridCol w:w="7530"/>
              </w:tblGrid>
            </w:tblGridChange>
          </w:tblGrid>
          <w:tr>
            <w:trPr>
              <w:cantSplit w:val="0"/>
              <w:trHeight w:val="578.5742187499999" w:hRule="atLeast"/>
              <w:tblHeader w:val="0"/>
            </w:trPr>
            <w:tc>
              <w:tcPr>
                <w:gridSpan w:val="2"/>
                <w:shd w:fill="bfbfbf" w:val="clear"/>
              </w:tcPr>
              <w:p w:rsidR="00000000" w:rsidDel="00000000" w:rsidP="00000000" w:rsidRDefault="00000000" w:rsidRPr="00000000" w14:paraId="00000040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rtl w:val="0"/>
                  </w:rPr>
                  <w:t xml:space="preserve">F - SOLICITAÇÃO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42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3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6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7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8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9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A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B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C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D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E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spacing w:after="40" w:before="40" w:line="288" w:lineRule="auto"/>
                  <w:ind w:right="-137.6692913385814"/>
                  <w:rPr>
                    <w:rFonts w:ascii="Times New Roman" w:cs="Times New Roman" w:eastAsia="Times New Roman" w:hAnsi="Times New Roman"/>
                    <w:i w:val="1"/>
                    <w:iCs w:val="1"/>
                    <w:color w:val="ff000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3">
      <w:pPr>
        <w:spacing w:after="40" w:before="40" w:line="288" w:lineRule="auto"/>
        <w:ind w:left="284" w:right="-137.6692913385814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284" w:right="-137.6692913385814" w:firstLine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51.0" w:type="dxa"/>
        <w:jc w:val="left"/>
        <w:tblInd w:w="-356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5172"/>
        <w:gridCol w:w="4679"/>
        <w:tblGridChange w:id="0">
          <w:tblGrid>
            <w:gridCol w:w="5172"/>
            <w:gridCol w:w="4679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6a6a6" w:val="clear"/>
          </w:tcPr>
          <w:p w:rsidR="00000000" w:rsidDel="00000000" w:rsidP="00000000" w:rsidRDefault="00000000" w:rsidRPr="00000000" w14:paraId="00000055">
            <w:pPr>
              <w:ind w:left="284" w:right="-137.6692913385814" w:firstLine="0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G - DATA E ASSINATURA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ind w:right="-137.6692913385814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right="-137.6692913385814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-137.6692913385814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-137.6692913385814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right="-137.6692913385814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ASSINATURA ELETRÔNICA (GOV.BR) DO PROPONENTE DO PROJETO</w:t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ind w:right="-137.6692913385814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iPfRCUwVKW3TE1dQtE2p+/mzZQ==">CgMxLjAaHwoBMBIaChgICVIUChJ0YWJsZS40dGo3M3lsNWlxM3caHwoBMRIaChgICVIUChJ0YWJsZS5saDd4ejhnOXY5ZjgaHwoBMhIaChgICVIUChJ0YWJsZS51aTdsenVydnpqb2gaHwoBMxIaChgICVIUChJ0YWJsZS5zejN1dGszdzJnc2w4AHIhMTRrOWJIdnZmY2tqbVd5a0M3ckFlajVqaEZOY0hVQVAy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